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B4941" w14:textId="445271AD" w:rsidR="00E8309C" w:rsidRDefault="0023595C" w:rsidP="00E8309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Forgot </w:t>
      </w:r>
      <w:r w:rsidR="005C559A">
        <w:rPr>
          <w:b/>
          <w:sz w:val="32"/>
          <w:szCs w:val="32"/>
          <w:u w:val="single"/>
        </w:rPr>
        <w:t>or</w:t>
      </w:r>
      <w:r>
        <w:rPr>
          <w:b/>
          <w:sz w:val="32"/>
          <w:szCs w:val="32"/>
          <w:u w:val="single"/>
        </w:rPr>
        <w:t xml:space="preserve"> </w:t>
      </w:r>
      <w:r w:rsidR="00192C8B">
        <w:rPr>
          <w:b/>
          <w:sz w:val="32"/>
          <w:szCs w:val="32"/>
          <w:u w:val="single"/>
        </w:rPr>
        <w:t>Chang</w:t>
      </w:r>
      <w:r w:rsidR="005C559A">
        <w:rPr>
          <w:b/>
          <w:sz w:val="32"/>
          <w:szCs w:val="32"/>
          <w:u w:val="single"/>
        </w:rPr>
        <w:t>e</w:t>
      </w:r>
      <w:r w:rsidR="00192C8B">
        <w:rPr>
          <w:b/>
          <w:sz w:val="32"/>
          <w:szCs w:val="32"/>
          <w:u w:val="single"/>
        </w:rPr>
        <w:t xml:space="preserve"> Your FBM Password</w:t>
      </w:r>
    </w:p>
    <w:p w14:paraId="4B45F4D1" w14:textId="509A4ADA" w:rsidR="00E8309C" w:rsidRDefault="00E8309C" w:rsidP="00E8309C">
      <w:pPr>
        <w:rPr>
          <w:b/>
          <w:sz w:val="22"/>
          <w:szCs w:val="22"/>
          <w:u w:val="single"/>
        </w:rPr>
      </w:pPr>
    </w:p>
    <w:p w14:paraId="683108B6" w14:textId="67C972B5" w:rsidR="005C559A" w:rsidRDefault="0009202B" w:rsidP="0023595C">
      <w:pPr>
        <w:rPr>
          <w:sz w:val="22"/>
          <w:szCs w:val="22"/>
        </w:rPr>
      </w:pPr>
      <w:r>
        <w:rPr>
          <w:sz w:val="22"/>
          <w:szCs w:val="22"/>
        </w:rPr>
        <w:t xml:space="preserve">If you know your password and are trying to sign into an FBM </w:t>
      </w:r>
      <w:r w:rsidR="000E4D32">
        <w:rPr>
          <w:sz w:val="22"/>
          <w:szCs w:val="22"/>
        </w:rPr>
        <w:t>application and</w:t>
      </w:r>
      <w:r>
        <w:rPr>
          <w:sz w:val="22"/>
          <w:szCs w:val="22"/>
        </w:rPr>
        <w:t xml:space="preserve"> receive a notification that your account is locked after too many attempts, please wait </w:t>
      </w:r>
      <w:r w:rsidR="00C821F5">
        <w:rPr>
          <w:sz w:val="22"/>
          <w:szCs w:val="22"/>
        </w:rPr>
        <w:t>30</w:t>
      </w:r>
      <w:r>
        <w:rPr>
          <w:sz w:val="22"/>
          <w:szCs w:val="22"/>
        </w:rPr>
        <w:t xml:space="preserve"> minutes for the lock to come off and try again. </w:t>
      </w:r>
      <w:r w:rsidR="00012F70">
        <w:rPr>
          <w:sz w:val="22"/>
          <w:szCs w:val="22"/>
        </w:rPr>
        <w:t xml:space="preserve">Make sure your Number lock key is </w:t>
      </w:r>
      <w:r w:rsidR="00AD675E">
        <w:rPr>
          <w:sz w:val="22"/>
          <w:szCs w:val="22"/>
        </w:rPr>
        <w:t>on</w:t>
      </w:r>
      <w:r w:rsidR="00012F70">
        <w:rPr>
          <w:sz w:val="22"/>
          <w:szCs w:val="22"/>
        </w:rPr>
        <w:t xml:space="preserve"> and that your Caps lock key is off. </w:t>
      </w:r>
      <w:r>
        <w:rPr>
          <w:sz w:val="22"/>
          <w:szCs w:val="22"/>
        </w:rPr>
        <w:t xml:space="preserve"> If you are still unable to sign-</w:t>
      </w:r>
      <w:r w:rsidR="000E4D32">
        <w:rPr>
          <w:sz w:val="22"/>
          <w:szCs w:val="22"/>
        </w:rPr>
        <w:t>in,</w:t>
      </w:r>
      <w:r>
        <w:rPr>
          <w:sz w:val="22"/>
          <w:szCs w:val="22"/>
        </w:rPr>
        <w:t xml:space="preserve"> then you may need to change your password.</w:t>
      </w:r>
    </w:p>
    <w:p w14:paraId="112B5A57" w14:textId="77777777" w:rsidR="0009202B" w:rsidRDefault="0009202B" w:rsidP="0023595C">
      <w:pPr>
        <w:rPr>
          <w:sz w:val="22"/>
          <w:szCs w:val="22"/>
        </w:rPr>
      </w:pPr>
    </w:p>
    <w:p w14:paraId="6752518A" w14:textId="42D5421D" w:rsidR="0009202B" w:rsidRDefault="0009202B" w:rsidP="0023595C">
      <w:pPr>
        <w:rPr>
          <w:sz w:val="22"/>
          <w:szCs w:val="22"/>
        </w:rPr>
      </w:pPr>
      <w:r>
        <w:rPr>
          <w:sz w:val="22"/>
          <w:szCs w:val="22"/>
        </w:rPr>
        <w:t xml:space="preserve">Password expiration notification emails will come from </w:t>
      </w:r>
      <w:hyperlink r:id="rId12" w:history="1">
        <w:r w:rsidRPr="00DC4FF0">
          <w:rPr>
            <w:rStyle w:val="Hyperlink"/>
            <w:sz w:val="22"/>
            <w:szCs w:val="22"/>
          </w:rPr>
          <w:t>SQLNotifications@fbmsales.com</w:t>
        </w:r>
      </w:hyperlink>
      <w:r>
        <w:rPr>
          <w:sz w:val="22"/>
          <w:szCs w:val="22"/>
        </w:rPr>
        <w:t xml:space="preserve"> and are distributed 30 days prior to expiration and will continue to be sent each week leading up to expiration.</w:t>
      </w:r>
    </w:p>
    <w:p w14:paraId="69A8D270" w14:textId="77777777" w:rsidR="005C559A" w:rsidRDefault="005C559A" w:rsidP="0023595C">
      <w:pPr>
        <w:rPr>
          <w:sz w:val="22"/>
          <w:szCs w:val="22"/>
        </w:rPr>
      </w:pPr>
    </w:p>
    <w:p w14:paraId="785B1132" w14:textId="3CF6D5CB" w:rsidR="0009202B" w:rsidRDefault="0009202B" w:rsidP="0009202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Forgot your FBM Password</w:t>
      </w:r>
    </w:p>
    <w:p w14:paraId="72B3261C" w14:textId="77777777" w:rsidR="0009202B" w:rsidRPr="0009202B" w:rsidRDefault="0009202B" w:rsidP="0009202B">
      <w:pPr>
        <w:jc w:val="center"/>
        <w:rPr>
          <w:b/>
          <w:bCs/>
          <w:sz w:val="22"/>
          <w:szCs w:val="22"/>
        </w:rPr>
      </w:pPr>
    </w:p>
    <w:p w14:paraId="4160998A" w14:textId="0019D9CC" w:rsidR="00AB383C" w:rsidRDefault="0023595C" w:rsidP="0023595C">
      <w:pPr>
        <w:rPr>
          <w:sz w:val="22"/>
          <w:szCs w:val="22"/>
        </w:rPr>
      </w:pPr>
      <w:r>
        <w:rPr>
          <w:sz w:val="22"/>
          <w:szCs w:val="22"/>
        </w:rPr>
        <w:t xml:space="preserve">If you have forgotten your FBM Password, </w:t>
      </w:r>
      <w:r w:rsidR="00AB383C">
        <w:rPr>
          <w:sz w:val="22"/>
          <w:szCs w:val="22"/>
        </w:rPr>
        <w:t xml:space="preserve">you can access the </w:t>
      </w:r>
      <w:proofErr w:type="gramStart"/>
      <w:r w:rsidR="00AB383C">
        <w:rPr>
          <w:sz w:val="22"/>
          <w:szCs w:val="22"/>
        </w:rPr>
        <w:t>self service</w:t>
      </w:r>
      <w:proofErr w:type="gramEnd"/>
      <w:r w:rsidR="00AB383C">
        <w:rPr>
          <w:sz w:val="22"/>
          <w:szCs w:val="22"/>
        </w:rPr>
        <w:t xml:space="preserve"> password reset portal at the computer’s Windows login screen by clicking on the Reset Password link under the password entry field box.</w:t>
      </w:r>
    </w:p>
    <w:p w14:paraId="78B0661C" w14:textId="77777777" w:rsidR="00AB383C" w:rsidRDefault="00AB383C" w:rsidP="0023595C">
      <w:pPr>
        <w:rPr>
          <w:sz w:val="22"/>
          <w:szCs w:val="22"/>
        </w:rPr>
      </w:pPr>
    </w:p>
    <w:p w14:paraId="11F11E87" w14:textId="68CDC4A7" w:rsidR="00AB383C" w:rsidRDefault="00083C77" w:rsidP="00AB383C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46DA4" wp14:editId="38FE2A89">
                <wp:simplePos x="0" y="0"/>
                <wp:positionH relativeFrom="margin">
                  <wp:align>center</wp:align>
                </wp:positionH>
                <wp:positionV relativeFrom="paragraph">
                  <wp:posOffset>580390</wp:posOffset>
                </wp:positionV>
                <wp:extent cx="1266825" cy="247650"/>
                <wp:effectExtent l="0" t="0" r="28575" b="19050"/>
                <wp:wrapNone/>
                <wp:docPr id="1965818140" name="Rectangle 1965818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A346A" id="Rectangle 1965818140" o:spid="_x0000_s1026" style="position:absolute;margin-left:0;margin-top:45.7pt;width:99.75pt;height:19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" filled="f" strokecolor="red" strokeweight="1.5pt">
                <w10:wrap anchorx="margin"/>
              </v:rect>
            </w:pict>
          </mc:Fallback>
        </mc:AlternateContent>
      </w:r>
      <w:r w:rsidR="00AB383C" w:rsidRPr="00AB383C">
        <w:rPr>
          <w:noProof/>
          <w:sz w:val="22"/>
          <w:szCs w:val="22"/>
        </w:rPr>
        <w:drawing>
          <wp:inline distT="0" distB="0" distL="0" distR="0" wp14:anchorId="747EAF6F" wp14:editId="3DF1A340">
            <wp:extent cx="2553056" cy="1267002"/>
            <wp:effectExtent l="19050" t="19050" r="19050" b="28575"/>
            <wp:docPr id="284744178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744178" name="Picture 1" descr="A screen 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126700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AA20C4" w14:textId="77777777" w:rsidR="00083C77" w:rsidRDefault="00083C77" w:rsidP="00AB383C">
      <w:pPr>
        <w:jc w:val="center"/>
        <w:rPr>
          <w:sz w:val="22"/>
          <w:szCs w:val="22"/>
        </w:rPr>
      </w:pPr>
    </w:p>
    <w:p w14:paraId="71DD2FB9" w14:textId="38B6C7A8" w:rsidR="00083C77" w:rsidRDefault="00083C77" w:rsidP="00083C77">
      <w:pPr>
        <w:rPr>
          <w:sz w:val="22"/>
          <w:szCs w:val="22"/>
        </w:rPr>
      </w:pPr>
      <w:r>
        <w:rPr>
          <w:sz w:val="22"/>
          <w:szCs w:val="22"/>
        </w:rPr>
        <w:t>If you do not see the Reset Password option, click on Sign-in options, then click on the Key icon.  You will then see the Reset Password option</w:t>
      </w:r>
    </w:p>
    <w:p w14:paraId="3F98B2B6" w14:textId="77777777" w:rsidR="00AB383C" w:rsidRDefault="00AB383C" w:rsidP="0023595C">
      <w:pPr>
        <w:rPr>
          <w:sz w:val="22"/>
          <w:szCs w:val="22"/>
        </w:rPr>
      </w:pPr>
    </w:p>
    <w:p w14:paraId="361C9177" w14:textId="213C3255" w:rsidR="00083C77" w:rsidRDefault="00083C77" w:rsidP="00083C77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63A6DF" wp14:editId="7FD420E3">
                <wp:simplePos x="0" y="0"/>
                <wp:positionH relativeFrom="margin">
                  <wp:posOffset>3019425</wp:posOffset>
                </wp:positionH>
                <wp:positionV relativeFrom="paragraph">
                  <wp:posOffset>1659890</wp:posOffset>
                </wp:positionV>
                <wp:extent cx="466725" cy="485775"/>
                <wp:effectExtent l="0" t="0" r="28575" b="28575"/>
                <wp:wrapNone/>
                <wp:docPr id="17708431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85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6065B" id="Rectangle 1" o:spid="_x0000_s1026" style="position:absolute;margin-left:237.75pt;margin-top:130.7pt;width:36.7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" filled="f" strokecolor="#c00000" strokeweight="1.5pt"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0542BF" wp14:editId="1279ACA7">
                <wp:simplePos x="0" y="0"/>
                <wp:positionH relativeFrom="margin">
                  <wp:align>center</wp:align>
                </wp:positionH>
                <wp:positionV relativeFrom="paragraph">
                  <wp:posOffset>1186180</wp:posOffset>
                </wp:positionV>
                <wp:extent cx="1066800" cy="295275"/>
                <wp:effectExtent l="0" t="0" r="19050" b="28575"/>
                <wp:wrapNone/>
                <wp:docPr id="17352513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5CA79" id="Rectangle 1" o:spid="_x0000_s1026" style="position:absolute;margin-left:0;margin-top:93.4pt;width:84pt;height:23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" filled="f" strokecolor="#c00000" strokeweight="1.5pt">
                <w10:wrap anchorx="margin"/>
              </v:rect>
            </w:pict>
          </mc:Fallback>
        </mc:AlternateContent>
      </w:r>
      <w:r w:rsidRPr="00FF0F5E">
        <w:rPr>
          <w:noProof/>
          <w:sz w:val="22"/>
          <w:szCs w:val="22"/>
        </w:rPr>
        <w:drawing>
          <wp:inline distT="0" distB="0" distL="0" distR="0" wp14:anchorId="0A7951F8" wp14:editId="6B4A3EE1">
            <wp:extent cx="3000794" cy="2238687"/>
            <wp:effectExtent l="19050" t="19050" r="28575" b="9525"/>
            <wp:docPr id="202320149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20149" name="Picture 1" descr="A screen 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223868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67C3AA" w14:textId="77777777" w:rsidR="002C2050" w:rsidRDefault="002C2050" w:rsidP="0023595C">
      <w:pPr>
        <w:rPr>
          <w:sz w:val="22"/>
          <w:szCs w:val="22"/>
        </w:rPr>
      </w:pPr>
    </w:p>
    <w:p w14:paraId="194C7577" w14:textId="77777777" w:rsidR="00083C77" w:rsidRDefault="00083C77" w:rsidP="0023595C">
      <w:pPr>
        <w:rPr>
          <w:sz w:val="22"/>
          <w:szCs w:val="22"/>
        </w:rPr>
      </w:pPr>
    </w:p>
    <w:p w14:paraId="0FFA00FD" w14:textId="1CD61CCE" w:rsidR="00083C77" w:rsidRDefault="00083C77" w:rsidP="00083C77">
      <w:pPr>
        <w:rPr>
          <w:sz w:val="22"/>
          <w:szCs w:val="22"/>
        </w:rPr>
      </w:pPr>
      <w:r>
        <w:rPr>
          <w:sz w:val="22"/>
          <w:szCs w:val="22"/>
        </w:rPr>
        <w:t xml:space="preserve">You can also browse to the URL: </w:t>
      </w:r>
      <w:hyperlink r:id="rId15" w:history="1">
        <w:r w:rsidRPr="004F5D2D">
          <w:rPr>
            <w:rStyle w:val="Hyperlink"/>
            <w:sz w:val="22"/>
            <w:szCs w:val="22"/>
          </w:rPr>
          <w:t>https://myaccount.microsoft.com</w:t>
        </w:r>
      </w:hyperlink>
      <w:r w:rsidRPr="004F5D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hyperlink r:id="rId16" w:history="1">
        <w:r w:rsidRPr="00DC4FF0">
          <w:rPr>
            <w:rStyle w:val="Hyperlink"/>
            <w:sz w:val="22"/>
            <w:szCs w:val="22"/>
          </w:rPr>
          <w:t>https://myapps.fbmsales.com</w:t>
        </w:r>
      </w:hyperlink>
      <w:r>
        <w:rPr>
          <w:sz w:val="22"/>
          <w:szCs w:val="22"/>
        </w:rPr>
        <w:t xml:space="preserve"> to access the Self Reset Password Portal from a web browser.</w:t>
      </w:r>
    </w:p>
    <w:p w14:paraId="206C6A3B" w14:textId="77777777" w:rsidR="00083C77" w:rsidRDefault="00083C77" w:rsidP="00083C77">
      <w:pPr>
        <w:rPr>
          <w:sz w:val="22"/>
          <w:szCs w:val="22"/>
        </w:rPr>
      </w:pPr>
    </w:p>
    <w:p w14:paraId="66102433" w14:textId="2F40A53B" w:rsidR="00083C77" w:rsidRPr="004F5D2D" w:rsidRDefault="00083C77" w:rsidP="00083C77">
      <w:pPr>
        <w:rPr>
          <w:sz w:val="22"/>
          <w:szCs w:val="22"/>
        </w:rPr>
      </w:pPr>
      <w:r>
        <w:rPr>
          <w:sz w:val="22"/>
          <w:szCs w:val="22"/>
        </w:rPr>
        <w:t>When the portal screen opens, enter your FBM email address and click on Forgot my password.</w:t>
      </w:r>
    </w:p>
    <w:p w14:paraId="1A9876BE" w14:textId="77777777" w:rsidR="00083C77" w:rsidRDefault="00083C77" w:rsidP="0023595C">
      <w:pPr>
        <w:rPr>
          <w:sz w:val="22"/>
          <w:szCs w:val="22"/>
        </w:rPr>
      </w:pPr>
    </w:p>
    <w:p w14:paraId="723B5C77" w14:textId="0DAB38E9" w:rsidR="002C2050" w:rsidRDefault="005C559A" w:rsidP="002C2050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326E7" wp14:editId="54DC7831">
                <wp:simplePos x="0" y="0"/>
                <wp:positionH relativeFrom="margin">
                  <wp:posOffset>1209675</wp:posOffset>
                </wp:positionH>
                <wp:positionV relativeFrom="paragraph">
                  <wp:posOffset>2264410</wp:posOffset>
                </wp:positionV>
                <wp:extent cx="1266825" cy="247650"/>
                <wp:effectExtent l="0" t="0" r="28575" b="19050"/>
                <wp:wrapNone/>
                <wp:docPr id="23384487" name="Rectangle 23384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75653" id="Rectangle 23384487" o:spid="_x0000_s1026" style="position:absolute;margin-left:95.25pt;margin-top:178.3pt;width:99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" filled="f" strokecolor="red" strokeweight="1.5pt">
                <w10:wrap anchorx="margin"/>
              </v:rect>
            </w:pict>
          </mc:Fallback>
        </mc:AlternateContent>
      </w:r>
      <w:r w:rsidR="00B23A0B">
        <w:rPr>
          <w:noProof/>
        </w:rPr>
        <w:drawing>
          <wp:inline distT="0" distB="0" distL="0" distR="0" wp14:anchorId="7CB2E868" wp14:editId="54A92862">
            <wp:extent cx="3632200" cy="3162519"/>
            <wp:effectExtent l="19050" t="19050" r="25400" b="19050"/>
            <wp:docPr id="75101423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1423" name="Picture 1" descr="A screenshot of a login pag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46915" cy="317533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837751" w14:textId="1161DA8C" w:rsidR="0023595C" w:rsidRDefault="0023595C" w:rsidP="00E8309C">
      <w:pPr>
        <w:rPr>
          <w:bCs/>
          <w:sz w:val="22"/>
          <w:szCs w:val="22"/>
        </w:rPr>
      </w:pPr>
    </w:p>
    <w:p w14:paraId="4A57D0A9" w14:textId="06CF096C" w:rsidR="005C559A" w:rsidRDefault="005C559A" w:rsidP="005C559A">
      <w:pPr>
        <w:rPr>
          <w:sz w:val="22"/>
          <w:szCs w:val="22"/>
        </w:rPr>
      </w:pPr>
      <w:r>
        <w:rPr>
          <w:sz w:val="22"/>
          <w:szCs w:val="22"/>
        </w:rPr>
        <w:t>You will be asked to verify your identity</w:t>
      </w:r>
      <w:r w:rsidR="000E4D32">
        <w:rPr>
          <w:sz w:val="22"/>
          <w:szCs w:val="22"/>
        </w:rPr>
        <w:t>;</w:t>
      </w:r>
      <w:r>
        <w:rPr>
          <w:sz w:val="22"/>
          <w:szCs w:val="22"/>
        </w:rPr>
        <w:t xml:space="preserve"> follow the instructions as directed to reset your password.</w:t>
      </w:r>
    </w:p>
    <w:p w14:paraId="480EBE4D" w14:textId="77777777" w:rsidR="00083C77" w:rsidRDefault="00083C77" w:rsidP="005C559A">
      <w:pPr>
        <w:rPr>
          <w:sz w:val="22"/>
          <w:szCs w:val="22"/>
        </w:rPr>
      </w:pPr>
    </w:p>
    <w:p w14:paraId="429903ED" w14:textId="77777777" w:rsidR="00083C77" w:rsidRPr="00312BDF" w:rsidRDefault="00083C77" w:rsidP="00083C77">
      <w:pPr>
        <w:rPr>
          <w:sz w:val="22"/>
          <w:szCs w:val="22"/>
        </w:rPr>
      </w:pPr>
      <w:r w:rsidRPr="00FE65B6">
        <w:rPr>
          <w:rFonts w:cs="Arial"/>
          <w:sz w:val="22"/>
          <w:szCs w:val="22"/>
        </w:rPr>
        <w:t>New passwords must meet the requirements below</w:t>
      </w:r>
      <w:r>
        <w:rPr>
          <w:rFonts w:cs="Arial"/>
          <w:sz w:val="22"/>
          <w:szCs w:val="22"/>
        </w:rPr>
        <w:t>:</w:t>
      </w:r>
    </w:p>
    <w:p w14:paraId="03387637" w14:textId="77777777" w:rsidR="00083C77" w:rsidRPr="00312BDF" w:rsidRDefault="00083C77" w:rsidP="00083C7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312BDF">
        <w:rPr>
          <w:rFonts w:ascii="Arial" w:hAnsi="Arial" w:cs="Arial"/>
        </w:rPr>
        <w:t>Password must be at least 15 characters long.</w:t>
      </w:r>
    </w:p>
    <w:p w14:paraId="281BCAAA" w14:textId="77777777" w:rsidR="00083C77" w:rsidRDefault="00083C77" w:rsidP="00083C7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312BDF">
        <w:rPr>
          <w:rFonts w:ascii="Arial" w:hAnsi="Arial" w:cs="Arial"/>
        </w:rPr>
        <w:t>Password cannot contain your name or your username.</w:t>
      </w:r>
    </w:p>
    <w:p w14:paraId="4D3A9574" w14:textId="77777777" w:rsidR="00083C77" w:rsidRPr="00312BDF" w:rsidRDefault="00083C77" w:rsidP="00083C7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Password cannot contain the company name, seasons or months of the year.</w:t>
      </w:r>
    </w:p>
    <w:p w14:paraId="5B846EBC" w14:textId="77777777" w:rsidR="00083C77" w:rsidRPr="00312BDF" w:rsidRDefault="00083C77" w:rsidP="00083C7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312BDF">
        <w:rPr>
          <w:rFonts w:ascii="Arial" w:hAnsi="Arial" w:cs="Arial"/>
        </w:rPr>
        <w:t>Password must contain at least 3 of the 4 complexity requirements:</w:t>
      </w:r>
    </w:p>
    <w:p w14:paraId="02991C36" w14:textId="77777777" w:rsidR="00083C77" w:rsidRPr="00312BDF" w:rsidRDefault="00083C77" w:rsidP="00083C77">
      <w:pPr>
        <w:pStyle w:val="ListParagraph"/>
        <w:numPr>
          <w:ilvl w:val="1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312BDF">
        <w:rPr>
          <w:rFonts w:ascii="Arial" w:hAnsi="Arial" w:cs="Arial"/>
        </w:rPr>
        <w:t>Lower case letter</w:t>
      </w:r>
    </w:p>
    <w:p w14:paraId="46DBE509" w14:textId="77777777" w:rsidR="00083C77" w:rsidRPr="00312BDF" w:rsidRDefault="00083C77" w:rsidP="00083C77">
      <w:pPr>
        <w:pStyle w:val="ListParagraph"/>
        <w:numPr>
          <w:ilvl w:val="1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312BDF">
        <w:rPr>
          <w:rFonts w:ascii="Arial" w:hAnsi="Arial" w:cs="Arial"/>
        </w:rPr>
        <w:t>Upper case letter</w:t>
      </w:r>
    </w:p>
    <w:p w14:paraId="7CEE648F" w14:textId="77777777" w:rsidR="00083C77" w:rsidRPr="00312BDF" w:rsidRDefault="00083C77" w:rsidP="00083C77">
      <w:pPr>
        <w:pStyle w:val="ListParagraph"/>
        <w:numPr>
          <w:ilvl w:val="1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312BDF">
        <w:rPr>
          <w:rFonts w:ascii="Arial" w:hAnsi="Arial" w:cs="Arial"/>
        </w:rPr>
        <w:t>Number</w:t>
      </w:r>
    </w:p>
    <w:p w14:paraId="6094AE12" w14:textId="77777777" w:rsidR="00083C77" w:rsidRPr="002A1587" w:rsidRDefault="00083C77" w:rsidP="00083C77">
      <w:pPr>
        <w:pStyle w:val="ListParagraph"/>
        <w:numPr>
          <w:ilvl w:val="1"/>
          <w:numId w:val="10"/>
        </w:numPr>
        <w:spacing w:before="100" w:beforeAutospacing="1" w:after="100" w:afterAutospacing="1"/>
      </w:pPr>
      <w:r w:rsidRPr="002A1587">
        <w:rPr>
          <w:rFonts w:ascii="Arial" w:hAnsi="Arial" w:cs="Arial"/>
        </w:rPr>
        <w:t xml:space="preserve">Special character </w:t>
      </w:r>
      <w:proofErr w:type="gramStart"/>
      <w:r w:rsidRPr="002A1587">
        <w:rPr>
          <w:rFonts w:ascii="Arial" w:hAnsi="Arial" w:cs="Arial"/>
        </w:rPr>
        <w:t>(!,</w:t>
      </w:r>
      <w:proofErr w:type="gramEnd"/>
      <w:r w:rsidRPr="002A1587">
        <w:rPr>
          <w:rFonts w:ascii="Arial" w:hAnsi="Arial" w:cs="Arial"/>
        </w:rPr>
        <w:t xml:space="preserve"> @, #, $, etc.)</w:t>
      </w:r>
    </w:p>
    <w:p w14:paraId="42E6C693" w14:textId="77777777" w:rsidR="00083C77" w:rsidRPr="002A1587" w:rsidRDefault="00083C77" w:rsidP="00083C77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</w:rPr>
      </w:pPr>
      <w:r w:rsidRPr="002A1587">
        <w:rPr>
          <w:rFonts w:ascii="Arial" w:hAnsi="Arial" w:cs="Arial"/>
        </w:rPr>
        <w:t>You cannot use any of your last passwords.</w:t>
      </w:r>
    </w:p>
    <w:p w14:paraId="4773DAAD" w14:textId="77777777" w:rsidR="00083C77" w:rsidRDefault="00083C77" w:rsidP="005C559A">
      <w:pPr>
        <w:rPr>
          <w:sz w:val="22"/>
          <w:szCs w:val="22"/>
        </w:rPr>
      </w:pPr>
    </w:p>
    <w:p w14:paraId="6D1F4622" w14:textId="77777777" w:rsidR="00083C77" w:rsidRDefault="00FD1C97">
      <w:pPr>
        <w:rPr>
          <w:sz w:val="22"/>
          <w:szCs w:val="22"/>
        </w:rPr>
      </w:pPr>
      <w:r>
        <w:rPr>
          <w:sz w:val="22"/>
          <w:szCs w:val="22"/>
        </w:rPr>
        <w:t xml:space="preserve">If you are unable to reset your password in this manner, contact FBM Support at 616-724-2730 or email </w:t>
      </w:r>
      <w:hyperlink r:id="rId18" w:history="1">
        <w:r w:rsidRPr="00DC4FF0">
          <w:rPr>
            <w:rStyle w:val="Hyperlink"/>
            <w:sz w:val="22"/>
            <w:szCs w:val="22"/>
          </w:rPr>
          <w:t>supportcenter@fbmsales.com</w:t>
        </w:r>
      </w:hyperlink>
      <w:r>
        <w:rPr>
          <w:sz w:val="22"/>
          <w:szCs w:val="22"/>
        </w:rPr>
        <w:t>.   You will be required to provide your branch location and manager’s name for verification.   If calling FBM Support, please do so from a Ring Central phone or your company cell phone.</w:t>
      </w:r>
    </w:p>
    <w:p w14:paraId="1D78533C" w14:textId="77777777" w:rsidR="00083C77" w:rsidRDefault="00083C77">
      <w:pPr>
        <w:rPr>
          <w:sz w:val="22"/>
          <w:szCs w:val="22"/>
        </w:rPr>
      </w:pPr>
    </w:p>
    <w:p w14:paraId="6C6A13DF" w14:textId="2C1DDA4C" w:rsidR="005C559A" w:rsidRDefault="005C559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2EC405" w14:textId="79982E54" w:rsidR="0023595C" w:rsidRPr="0009202B" w:rsidRDefault="0009202B" w:rsidP="0009202B">
      <w:pPr>
        <w:jc w:val="center"/>
        <w:rPr>
          <w:b/>
          <w:sz w:val="22"/>
          <w:szCs w:val="22"/>
        </w:rPr>
      </w:pPr>
      <w:r w:rsidRPr="0009202B">
        <w:rPr>
          <w:b/>
          <w:sz w:val="22"/>
          <w:szCs w:val="22"/>
        </w:rPr>
        <w:lastRenderedPageBreak/>
        <w:t>Change your password</w:t>
      </w:r>
    </w:p>
    <w:p w14:paraId="2E36B7C6" w14:textId="77777777" w:rsidR="0009202B" w:rsidRPr="0009202B" w:rsidRDefault="0009202B" w:rsidP="0009202B">
      <w:pPr>
        <w:jc w:val="both"/>
        <w:rPr>
          <w:b/>
          <w:sz w:val="22"/>
          <w:szCs w:val="22"/>
        </w:rPr>
      </w:pPr>
    </w:p>
    <w:p w14:paraId="7861273B" w14:textId="4FA92892" w:rsidR="0009202B" w:rsidRDefault="0009202B" w:rsidP="0009202B">
      <w:pPr>
        <w:rPr>
          <w:sz w:val="22"/>
          <w:szCs w:val="22"/>
        </w:rPr>
      </w:pPr>
      <w:r>
        <w:rPr>
          <w:sz w:val="22"/>
          <w:szCs w:val="22"/>
        </w:rPr>
        <w:t>If you wish to change your</w:t>
      </w:r>
      <w:r w:rsidR="0023595C">
        <w:rPr>
          <w:sz w:val="22"/>
          <w:szCs w:val="22"/>
        </w:rPr>
        <w:t xml:space="preserve"> </w:t>
      </w:r>
      <w:r w:rsidR="00192C8B">
        <w:rPr>
          <w:sz w:val="22"/>
          <w:szCs w:val="22"/>
        </w:rPr>
        <w:t>FBM Password, browse to the URL</w:t>
      </w:r>
      <w:r w:rsidR="007D0F96">
        <w:rPr>
          <w:sz w:val="22"/>
          <w:szCs w:val="22"/>
        </w:rPr>
        <w:t xml:space="preserve">: </w:t>
      </w:r>
      <w:hyperlink r:id="rId19" w:history="1">
        <w:r w:rsidR="00192C8B" w:rsidRPr="004F5D2D">
          <w:rPr>
            <w:rStyle w:val="Hyperlink"/>
            <w:sz w:val="22"/>
            <w:szCs w:val="22"/>
          </w:rPr>
          <w:t>https://myaccount.microsoft.com</w:t>
        </w:r>
      </w:hyperlink>
      <w:r w:rsidR="00192C8B" w:rsidRPr="004F5D2D">
        <w:rPr>
          <w:sz w:val="22"/>
          <w:szCs w:val="22"/>
        </w:rPr>
        <w:t xml:space="preserve"> </w:t>
      </w:r>
      <w:r w:rsidR="0023595C">
        <w:rPr>
          <w:sz w:val="22"/>
          <w:szCs w:val="22"/>
        </w:rPr>
        <w:t xml:space="preserve">or </w:t>
      </w:r>
      <w:hyperlink r:id="rId20" w:history="1">
        <w:r w:rsidR="0023595C" w:rsidRPr="00DC4FF0">
          <w:rPr>
            <w:rStyle w:val="Hyperlink"/>
            <w:sz w:val="22"/>
            <w:szCs w:val="22"/>
          </w:rPr>
          <w:t>https://myapps.fbmsales.com</w:t>
        </w:r>
      </w:hyperlink>
      <w:r w:rsidR="0023595C">
        <w:rPr>
          <w:sz w:val="22"/>
          <w:szCs w:val="22"/>
        </w:rPr>
        <w:t xml:space="preserve"> </w:t>
      </w:r>
      <w:r w:rsidR="007C5284">
        <w:rPr>
          <w:sz w:val="22"/>
          <w:szCs w:val="22"/>
        </w:rPr>
        <w:t>and enter your FBM email address and current password.</w:t>
      </w:r>
      <w:r>
        <w:rPr>
          <w:sz w:val="22"/>
          <w:szCs w:val="22"/>
        </w:rPr>
        <w:t xml:space="preserve">   </w:t>
      </w:r>
    </w:p>
    <w:p w14:paraId="066A4077" w14:textId="77777777" w:rsidR="0009202B" w:rsidRDefault="0009202B" w:rsidP="0009202B">
      <w:pPr>
        <w:jc w:val="both"/>
        <w:rPr>
          <w:sz w:val="22"/>
          <w:szCs w:val="22"/>
        </w:rPr>
      </w:pPr>
    </w:p>
    <w:p w14:paraId="129E3039" w14:textId="66E9DA7A" w:rsidR="0009202B" w:rsidRDefault="00192C8B" w:rsidP="0009202B">
      <w:pPr>
        <w:jc w:val="both"/>
        <w:rPr>
          <w:sz w:val="22"/>
          <w:szCs w:val="22"/>
        </w:rPr>
      </w:pPr>
      <w:r>
        <w:rPr>
          <w:sz w:val="22"/>
          <w:szCs w:val="22"/>
        </w:rPr>
        <w:t>You may be asked to verify your identity</w:t>
      </w:r>
      <w:r w:rsidR="000E4D32">
        <w:rPr>
          <w:sz w:val="22"/>
          <w:szCs w:val="22"/>
        </w:rPr>
        <w:t>;</w:t>
      </w:r>
      <w:r w:rsidR="0009202B">
        <w:rPr>
          <w:sz w:val="22"/>
          <w:szCs w:val="22"/>
        </w:rPr>
        <w:t xml:space="preserve"> follow the instructions as directed.</w:t>
      </w:r>
    </w:p>
    <w:p w14:paraId="5DF77C7A" w14:textId="59ACACE8" w:rsidR="007C5284" w:rsidRDefault="007C5284" w:rsidP="0009202B">
      <w:pPr>
        <w:jc w:val="both"/>
        <w:rPr>
          <w:sz w:val="22"/>
          <w:szCs w:val="22"/>
        </w:rPr>
      </w:pPr>
    </w:p>
    <w:p w14:paraId="4310A68F" w14:textId="5FC382BD" w:rsidR="00192C8B" w:rsidRDefault="00192C8B" w:rsidP="000920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Once you are </w:t>
      </w:r>
      <w:r w:rsidR="0077349D">
        <w:rPr>
          <w:sz w:val="22"/>
          <w:szCs w:val="22"/>
        </w:rPr>
        <w:t xml:space="preserve">fully </w:t>
      </w:r>
      <w:r>
        <w:rPr>
          <w:sz w:val="22"/>
          <w:szCs w:val="22"/>
        </w:rPr>
        <w:t>logged into your account, click on</w:t>
      </w:r>
      <w:r w:rsidR="0077349D">
        <w:rPr>
          <w:sz w:val="22"/>
          <w:szCs w:val="22"/>
        </w:rPr>
        <w:t xml:space="preserve"> the </w:t>
      </w:r>
      <w:r>
        <w:rPr>
          <w:sz w:val="22"/>
          <w:szCs w:val="22"/>
        </w:rPr>
        <w:t>Change Password</w:t>
      </w:r>
      <w:r w:rsidR="00FE65B6">
        <w:rPr>
          <w:sz w:val="22"/>
          <w:szCs w:val="22"/>
        </w:rPr>
        <w:t xml:space="preserve"> </w:t>
      </w:r>
      <w:r w:rsidR="0077349D">
        <w:rPr>
          <w:sz w:val="22"/>
          <w:szCs w:val="22"/>
        </w:rPr>
        <w:t>link in</w:t>
      </w:r>
      <w:r w:rsidR="00FE65B6">
        <w:rPr>
          <w:sz w:val="22"/>
          <w:szCs w:val="22"/>
        </w:rPr>
        <w:t xml:space="preserve"> the Password</w:t>
      </w:r>
      <w:r w:rsidR="0077349D">
        <w:rPr>
          <w:sz w:val="22"/>
          <w:szCs w:val="22"/>
        </w:rPr>
        <w:t xml:space="preserve"> section</w:t>
      </w:r>
      <w:r w:rsidR="00FE65B6">
        <w:rPr>
          <w:sz w:val="22"/>
          <w:szCs w:val="22"/>
        </w:rPr>
        <w:t>.</w:t>
      </w:r>
    </w:p>
    <w:p w14:paraId="33F23E48" w14:textId="07B1BE9F" w:rsidR="0077349D" w:rsidRDefault="0077349D" w:rsidP="00E8309C">
      <w:pPr>
        <w:rPr>
          <w:sz w:val="22"/>
          <w:szCs w:val="22"/>
        </w:rPr>
      </w:pPr>
    </w:p>
    <w:p w14:paraId="0DE1528F" w14:textId="1A05668B" w:rsidR="00FF3D44" w:rsidRDefault="00557786" w:rsidP="007C5284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29311" wp14:editId="263B051A">
                <wp:simplePos x="0" y="0"/>
                <wp:positionH relativeFrom="column">
                  <wp:posOffset>2486025</wp:posOffset>
                </wp:positionH>
                <wp:positionV relativeFrom="paragraph">
                  <wp:posOffset>1148080</wp:posOffset>
                </wp:positionV>
                <wp:extent cx="96202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AA8EE" id="Rectangle 3" o:spid="_x0000_s1026" style="position:absolute;margin-left:195.75pt;margin-top:90.4pt;width:75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" filled="f" strokecolor="red" strokeweight="1.5pt"/>
            </w:pict>
          </mc:Fallback>
        </mc:AlternateContent>
      </w:r>
      <w:r w:rsidR="0077349D" w:rsidRPr="0077349D">
        <w:rPr>
          <w:noProof/>
        </w:rPr>
        <w:t xml:space="preserve"> </w:t>
      </w:r>
      <w:r w:rsidR="0077349D">
        <w:rPr>
          <w:noProof/>
        </w:rPr>
        <w:drawing>
          <wp:inline distT="0" distB="0" distL="0" distR="0" wp14:anchorId="65A73146" wp14:editId="6218EEAF">
            <wp:extent cx="5295263" cy="1762125"/>
            <wp:effectExtent l="19050" t="19050" r="2032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45811"/>
                    <a:stretch/>
                  </pic:blipFill>
                  <pic:spPr bwMode="auto">
                    <a:xfrm>
                      <a:off x="0" y="0"/>
                      <a:ext cx="5306743" cy="176594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FBA643" w14:textId="77777777" w:rsidR="002A1587" w:rsidRDefault="002A1587" w:rsidP="007C5284">
      <w:pPr>
        <w:jc w:val="center"/>
        <w:rPr>
          <w:noProof/>
        </w:rPr>
      </w:pPr>
    </w:p>
    <w:p w14:paraId="36E8A9C1" w14:textId="19E1A33E" w:rsidR="002A1587" w:rsidRPr="002A1587" w:rsidRDefault="002A1587" w:rsidP="002A1587">
      <w:pPr>
        <w:rPr>
          <w:sz w:val="22"/>
          <w:szCs w:val="22"/>
        </w:rPr>
      </w:pPr>
      <w:r>
        <w:rPr>
          <w:sz w:val="22"/>
          <w:szCs w:val="22"/>
        </w:rPr>
        <w:t xml:space="preserve">Enter your new password in the </w:t>
      </w:r>
      <w:proofErr w:type="gramStart"/>
      <w:r>
        <w:rPr>
          <w:sz w:val="22"/>
          <w:szCs w:val="22"/>
        </w:rPr>
        <w:t>New</w:t>
      </w:r>
      <w:proofErr w:type="gramEnd"/>
      <w:r>
        <w:rPr>
          <w:sz w:val="22"/>
          <w:szCs w:val="22"/>
        </w:rPr>
        <w:t xml:space="preserve"> password field and again in the Confirm new password field; these two field entries must match and follow the password requirements below.  Click Submit when done.</w:t>
      </w:r>
    </w:p>
    <w:p w14:paraId="225DC2B1" w14:textId="77777777" w:rsidR="00557786" w:rsidRDefault="00557786" w:rsidP="0009202B">
      <w:pPr>
        <w:jc w:val="both"/>
        <w:rPr>
          <w:sz w:val="22"/>
          <w:szCs w:val="22"/>
        </w:rPr>
      </w:pPr>
    </w:p>
    <w:p w14:paraId="1FB7EAC4" w14:textId="3A8BAF2E" w:rsidR="00312BDF" w:rsidRDefault="002A1587" w:rsidP="00312BDF">
      <w:pPr>
        <w:jc w:val="center"/>
        <w:rPr>
          <w:rFonts w:cs="Arial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C54ED" wp14:editId="7CD82BBF">
                <wp:simplePos x="0" y="0"/>
                <wp:positionH relativeFrom="column">
                  <wp:posOffset>3498850</wp:posOffset>
                </wp:positionH>
                <wp:positionV relativeFrom="paragraph">
                  <wp:posOffset>1336675</wp:posOffset>
                </wp:positionV>
                <wp:extent cx="444500" cy="203200"/>
                <wp:effectExtent l="0" t="0" r="12700" b="25400"/>
                <wp:wrapNone/>
                <wp:docPr id="6068831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03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A4975" id="Rectangle 2" o:spid="_x0000_s1026" style="position:absolute;margin-left:275.5pt;margin-top:105.25pt;width:35pt;height:1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" filled="f" strokecolor="red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E2FFD5" wp14:editId="7F3131D4">
                <wp:simplePos x="0" y="0"/>
                <wp:positionH relativeFrom="column">
                  <wp:posOffset>1993900</wp:posOffset>
                </wp:positionH>
                <wp:positionV relativeFrom="paragraph">
                  <wp:posOffset>396875</wp:posOffset>
                </wp:positionV>
                <wp:extent cx="304800" cy="88900"/>
                <wp:effectExtent l="0" t="0" r="0" b="6350"/>
                <wp:wrapNone/>
                <wp:docPr id="20167906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88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888C6" id="Rectangle 1" o:spid="_x0000_s1026" style="position:absolute;margin-left:157pt;margin-top:31.25pt;width:24pt;height: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" fillcolor="white [3212]" stroked="f" strokeweight="1pt"/>
            </w:pict>
          </mc:Fallback>
        </mc:AlternateContent>
      </w:r>
      <w:r w:rsidR="00312BDF" w:rsidRPr="00312BDF">
        <w:rPr>
          <w:noProof/>
          <w:sz w:val="22"/>
          <w:szCs w:val="22"/>
        </w:rPr>
        <w:drawing>
          <wp:inline distT="0" distB="0" distL="0" distR="0" wp14:anchorId="674D1820" wp14:editId="3C07FB8E">
            <wp:extent cx="2044197" cy="1612900"/>
            <wp:effectExtent l="19050" t="19050" r="13335" b="25400"/>
            <wp:docPr id="1926339589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39589" name="Picture 1" descr="A screenshot of a login page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2254" cy="161925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3BDEBC" w14:textId="77777777" w:rsidR="002A1587" w:rsidRDefault="002A1587" w:rsidP="00312BDF">
      <w:pPr>
        <w:jc w:val="center"/>
        <w:rPr>
          <w:rFonts w:cs="Arial"/>
          <w:sz w:val="22"/>
          <w:szCs w:val="22"/>
        </w:rPr>
      </w:pPr>
    </w:p>
    <w:p w14:paraId="3BB61E81" w14:textId="712C190D" w:rsidR="006C67A1" w:rsidRDefault="006C67A1" w:rsidP="006C67A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After clicking Submit, make sure you see that your password has been successfully changed, then click Done.</w:t>
      </w:r>
    </w:p>
    <w:p w14:paraId="75BBC474" w14:textId="77777777" w:rsidR="006C67A1" w:rsidRDefault="006C67A1" w:rsidP="00312BDF">
      <w:pPr>
        <w:jc w:val="center"/>
        <w:rPr>
          <w:rFonts w:cs="Arial"/>
          <w:sz w:val="22"/>
          <w:szCs w:val="22"/>
        </w:rPr>
      </w:pPr>
    </w:p>
    <w:p w14:paraId="1E556600" w14:textId="65E4E5BC" w:rsidR="006C67A1" w:rsidRDefault="006C67A1" w:rsidP="00312BDF">
      <w:pPr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4E47EC" wp14:editId="5937935B">
                <wp:simplePos x="0" y="0"/>
                <wp:positionH relativeFrom="column">
                  <wp:posOffset>3381375</wp:posOffset>
                </wp:positionH>
                <wp:positionV relativeFrom="paragraph">
                  <wp:posOffset>782955</wp:posOffset>
                </wp:positionV>
                <wp:extent cx="558800" cy="238125"/>
                <wp:effectExtent l="0" t="0" r="12700" b="28575"/>
                <wp:wrapNone/>
                <wp:docPr id="20083296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E9194" id="Rectangle 1" o:spid="_x0000_s1026" style="position:absolute;margin-left:266.25pt;margin-top:61.65pt;width:44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" filled="f" strokecolor="red" strokeweight="1.5pt"/>
            </w:pict>
          </mc:Fallback>
        </mc:AlternateContent>
      </w:r>
      <w:r w:rsidRPr="006C67A1">
        <w:rPr>
          <w:rFonts w:cs="Arial"/>
          <w:noProof/>
          <w:sz w:val="22"/>
          <w:szCs w:val="22"/>
        </w:rPr>
        <w:drawing>
          <wp:inline distT="0" distB="0" distL="0" distR="0" wp14:anchorId="7F86A1CE" wp14:editId="4F5F3E07">
            <wp:extent cx="2063750" cy="1112951"/>
            <wp:effectExtent l="19050" t="19050" r="12700" b="11430"/>
            <wp:docPr id="31377740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77403" name="Picture 1" descr="A screenshot of a computer screen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69903" cy="111626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120742" w14:textId="77777777" w:rsidR="006C67A1" w:rsidRDefault="006C67A1" w:rsidP="00312BDF">
      <w:pPr>
        <w:jc w:val="center"/>
        <w:rPr>
          <w:rFonts w:cs="Arial"/>
          <w:sz w:val="22"/>
          <w:szCs w:val="22"/>
        </w:rPr>
      </w:pPr>
    </w:p>
    <w:p w14:paraId="21A8346D" w14:textId="328126BD" w:rsidR="00557786" w:rsidRPr="00312BDF" w:rsidRDefault="00557786" w:rsidP="00312BDF">
      <w:pPr>
        <w:rPr>
          <w:sz w:val="22"/>
          <w:szCs w:val="22"/>
        </w:rPr>
      </w:pPr>
      <w:r w:rsidRPr="00FE65B6">
        <w:rPr>
          <w:rFonts w:cs="Arial"/>
          <w:sz w:val="22"/>
          <w:szCs w:val="22"/>
        </w:rPr>
        <w:t>New passwords must meet the requirements below</w:t>
      </w:r>
      <w:r>
        <w:rPr>
          <w:rFonts w:cs="Arial"/>
          <w:sz w:val="22"/>
          <w:szCs w:val="22"/>
        </w:rPr>
        <w:t>:</w:t>
      </w:r>
    </w:p>
    <w:p w14:paraId="698DCB7B" w14:textId="77777777" w:rsidR="00312BDF" w:rsidRPr="00312BDF" w:rsidRDefault="00557786" w:rsidP="002A158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312BDF">
        <w:rPr>
          <w:rFonts w:ascii="Arial" w:hAnsi="Arial" w:cs="Arial"/>
        </w:rPr>
        <w:t>Password must be at least 15 characters long.</w:t>
      </w:r>
    </w:p>
    <w:p w14:paraId="2BE25E04" w14:textId="278D0F39" w:rsidR="00557786" w:rsidRDefault="00557786" w:rsidP="002A158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312BDF">
        <w:rPr>
          <w:rFonts w:ascii="Arial" w:hAnsi="Arial" w:cs="Arial"/>
        </w:rPr>
        <w:t>Password cannot contain your name or your username.</w:t>
      </w:r>
    </w:p>
    <w:p w14:paraId="7781F17C" w14:textId="22D01D24" w:rsidR="00432E62" w:rsidRPr="00312BDF" w:rsidRDefault="00432E62" w:rsidP="002A158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Password cannot contain the company name, seasons or months of the year.</w:t>
      </w:r>
    </w:p>
    <w:p w14:paraId="263D8118" w14:textId="531C6C4D" w:rsidR="00557786" w:rsidRPr="00312BDF" w:rsidRDefault="00557786" w:rsidP="002A158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312BDF">
        <w:rPr>
          <w:rFonts w:ascii="Arial" w:hAnsi="Arial" w:cs="Arial"/>
        </w:rPr>
        <w:t>Password must contain at least 3 of the 4 complexity requirements:</w:t>
      </w:r>
    </w:p>
    <w:p w14:paraId="208E2DB1" w14:textId="5C3ED83D" w:rsidR="00557786" w:rsidRPr="00312BDF" w:rsidRDefault="00557786" w:rsidP="002A1587">
      <w:pPr>
        <w:pStyle w:val="ListParagraph"/>
        <w:numPr>
          <w:ilvl w:val="1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312BDF">
        <w:rPr>
          <w:rFonts w:ascii="Arial" w:hAnsi="Arial" w:cs="Arial"/>
        </w:rPr>
        <w:t>Lower case letter</w:t>
      </w:r>
    </w:p>
    <w:p w14:paraId="097BAD14" w14:textId="7AEF7B43" w:rsidR="00557786" w:rsidRPr="00312BDF" w:rsidRDefault="00557786" w:rsidP="002A1587">
      <w:pPr>
        <w:pStyle w:val="ListParagraph"/>
        <w:numPr>
          <w:ilvl w:val="1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312BDF">
        <w:rPr>
          <w:rFonts w:ascii="Arial" w:hAnsi="Arial" w:cs="Arial"/>
        </w:rPr>
        <w:t>Upper case letter</w:t>
      </w:r>
    </w:p>
    <w:p w14:paraId="68ABA092" w14:textId="5D414D07" w:rsidR="00557786" w:rsidRPr="00312BDF" w:rsidRDefault="00557786" w:rsidP="002A1587">
      <w:pPr>
        <w:pStyle w:val="ListParagraph"/>
        <w:numPr>
          <w:ilvl w:val="1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312BDF">
        <w:rPr>
          <w:rFonts w:ascii="Arial" w:hAnsi="Arial" w:cs="Arial"/>
        </w:rPr>
        <w:t>Number</w:t>
      </w:r>
    </w:p>
    <w:p w14:paraId="62E32990" w14:textId="77777777" w:rsidR="002A1587" w:rsidRPr="002A1587" w:rsidRDefault="00557786" w:rsidP="002A1587">
      <w:pPr>
        <w:pStyle w:val="ListParagraph"/>
        <w:numPr>
          <w:ilvl w:val="1"/>
          <w:numId w:val="10"/>
        </w:numPr>
        <w:spacing w:before="100" w:beforeAutospacing="1" w:after="100" w:afterAutospacing="1"/>
      </w:pPr>
      <w:r w:rsidRPr="002A1587">
        <w:rPr>
          <w:rFonts w:ascii="Arial" w:hAnsi="Arial" w:cs="Arial"/>
        </w:rPr>
        <w:t xml:space="preserve">Special character </w:t>
      </w:r>
      <w:proofErr w:type="gramStart"/>
      <w:r w:rsidRPr="002A1587">
        <w:rPr>
          <w:rFonts w:ascii="Arial" w:hAnsi="Arial" w:cs="Arial"/>
        </w:rPr>
        <w:t>(!,</w:t>
      </w:r>
      <w:proofErr w:type="gramEnd"/>
      <w:r w:rsidRPr="002A1587">
        <w:rPr>
          <w:rFonts w:ascii="Arial" w:hAnsi="Arial" w:cs="Arial"/>
        </w:rPr>
        <w:t xml:space="preserve"> @, #, $, etc.)</w:t>
      </w:r>
    </w:p>
    <w:p w14:paraId="0D6F7336" w14:textId="37759F74" w:rsidR="00EF0C0F" w:rsidRPr="002A1587" w:rsidRDefault="00557786" w:rsidP="002A1587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</w:rPr>
      </w:pPr>
      <w:r w:rsidRPr="002A1587">
        <w:rPr>
          <w:rFonts w:ascii="Arial" w:hAnsi="Arial" w:cs="Arial"/>
        </w:rPr>
        <w:t xml:space="preserve">You cannot use any of your </w:t>
      </w:r>
      <w:r w:rsidR="00675B48">
        <w:rPr>
          <w:rFonts w:ascii="Arial" w:hAnsi="Arial" w:cs="Arial"/>
        </w:rPr>
        <w:t>previous</w:t>
      </w:r>
      <w:r w:rsidRPr="002A1587">
        <w:rPr>
          <w:rFonts w:ascii="Arial" w:hAnsi="Arial" w:cs="Arial"/>
        </w:rPr>
        <w:t xml:space="preserve"> passwords.</w:t>
      </w:r>
    </w:p>
    <w:sectPr w:rsidR="00EF0C0F" w:rsidRPr="002A1587" w:rsidSect="00014060">
      <w:headerReference w:type="default" r:id="rId2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1AE54" w14:textId="77777777" w:rsidR="006732DD" w:rsidRDefault="006732DD">
      <w:r>
        <w:separator/>
      </w:r>
    </w:p>
  </w:endnote>
  <w:endnote w:type="continuationSeparator" w:id="0">
    <w:p w14:paraId="192C262B" w14:textId="77777777" w:rsidR="006732DD" w:rsidRDefault="0067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72B34" w14:textId="77777777" w:rsidR="006732DD" w:rsidRDefault="006732DD">
      <w:r>
        <w:separator/>
      </w:r>
    </w:p>
  </w:footnote>
  <w:footnote w:type="continuationSeparator" w:id="0">
    <w:p w14:paraId="5F2CFDDD" w14:textId="77777777" w:rsidR="006732DD" w:rsidRDefault="0067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BD3" w14:textId="77777777" w:rsidR="00AC6EE2" w:rsidRPr="00C607FA" w:rsidRDefault="005064D6" w:rsidP="00AC6EE2">
    <w:pPr>
      <w:pStyle w:val="Header"/>
      <w:ind w:left="-1260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6C1BE5" wp14:editId="14771DED">
              <wp:simplePos x="0" y="0"/>
              <wp:positionH relativeFrom="column">
                <wp:posOffset>1547749</wp:posOffset>
              </wp:positionH>
              <wp:positionV relativeFrom="paragraph">
                <wp:posOffset>750138</wp:posOffset>
              </wp:positionV>
              <wp:extent cx="5004435" cy="9525"/>
              <wp:effectExtent l="10795" t="13970" r="13970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0443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EB9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1.85pt;margin-top:59.05pt;width:394.0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"/>
          </w:pict>
        </mc:Fallback>
      </mc:AlternateContent>
    </w:r>
    <w:r w:rsidR="00014060">
      <w:rPr>
        <w:b/>
        <w:sz w:val="32"/>
        <w:szCs w:val="32"/>
      </w:rPr>
      <w:t xml:space="preserve">   </w:t>
    </w:r>
    <w:r>
      <w:rPr>
        <w:b/>
        <w:noProof/>
        <w:sz w:val="32"/>
        <w:szCs w:val="32"/>
      </w:rPr>
      <w:drawing>
        <wp:inline distT="0" distB="0" distL="0" distR="0" wp14:anchorId="38C3B8C8" wp14:editId="4794A686">
          <wp:extent cx="2139315" cy="776605"/>
          <wp:effectExtent l="0" t="0" r="0" b="0"/>
          <wp:docPr id="8" name="Picture 8" descr="FBM logo 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BM logo 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1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D38E3" w14:textId="77777777" w:rsidR="004F25D5" w:rsidRDefault="004F2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5014E"/>
    <w:multiLevelType w:val="hybridMultilevel"/>
    <w:tmpl w:val="657A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3C89"/>
    <w:multiLevelType w:val="hybridMultilevel"/>
    <w:tmpl w:val="13003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7BD6"/>
    <w:multiLevelType w:val="hybridMultilevel"/>
    <w:tmpl w:val="111C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C3B7B"/>
    <w:multiLevelType w:val="hybridMultilevel"/>
    <w:tmpl w:val="2AB82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41B97"/>
    <w:multiLevelType w:val="hybridMultilevel"/>
    <w:tmpl w:val="B8620540"/>
    <w:lvl w:ilvl="0" w:tplc="BA143E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A46BE"/>
    <w:multiLevelType w:val="hybridMultilevel"/>
    <w:tmpl w:val="313E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F0E46"/>
    <w:multiLevelType w:val="hybridMultilevel"/>
    <w:tmpl w:val="942A8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474E2F"/>
    <w:multiLevelType w:val="hybridMultilevel"/>
    <w:tmpl w:val="55CC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442F0"/>
    <w:multiLevelType w:val="hybridMultilevel"/>
    <w:tmpl w:val="F71CA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552C95"/>
    <w:multiLevelType w:val="hybridMultilevel"/>
    <w:tmpl w:val="2F202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51E4D"/>
    <w:multiLevelType w:val="multilevel"/>
    <w:tmpl w:val="4F4EB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0019399">
    <w:abstractNumId w:val="3"/>
  </w:num>
  <w:num w:numId="2" w16cid:durableId="2053768683">
    <w:abstractNumId w:val="8"/>
  </w:num>
  <w:num w:numId="3" w16cid:durableId="667904342">
    <w:abstractNumId w:val="9"/>
  </w:num>
  <w:num w:numId="4" w16cid:durableId="120417951">
    <w:abstractNumId w:val="1"/>
  </w:num>
  <w:num w:numId="5" w16cid:durableId="192311171">
    <w:abstractNumId w:val="2"/>
  </w:num>
  <w:num w:numId="6" w16cid:durableId="268514559">
    <w:abstractNumId w:val="4"/>
  </w:num>
  <w:num w:numId="7" w16cid:durableId="557742750">
    <w:abstractNumId w:val="10"/>
  </w:num>
  <w:num w:numId="8" w16cid:durableId="738402634">
    <w:abstractNumId w:val="5"/>
  </w:num>
  <w:num w:numId="9" w16cid:durableId="162742037">
    <w:abstractNumId w:val="6"/>
  </w:num>
  <w:num w:numId="10" w16cid:durableId="773332146">
    <w:abstractNumId w:val="0"/>
  </w:num>
  <w:num w:numId="11" w16cid:durableId="1844929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2465">
      <o:colormru v:ext="edit" colors="#eef0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D6"/>
    <w:rsid w:val="00012F70"/>
    <w:rsid w:val="00014060"/>
    <w:rsid w:val="00015E74"/>
    <w:rsid w:val="000542F3"/>
    <w:rsid w:val="00083C77"/>
    <w:rsid w:val="0009202B"/>
    <w:rsid w:val="000B53EA"/>
    <w:rsid w:val="000C3F49"/>
    <w:rsid w:val="000E4D32"/>
    <w:rsid w:val="000F0C3E"/>
    <w:rsid w:val="000F1057"/>
    <w:rsid w:val="001516A2"/>
    <w:rsid w:val="00183C88"/>
    <w:rsid w:val="00192C8B"/>
    <w:rsid w:val="0023595C"/>
    <w:rsid w:val="002421AD"/>
    <w:rsid w:val="00272430"/>
    <w:rsid w:val="002924A1"/>
    <w:rsid w:val="002A1587"/>
    <w:rsid w:val="002C2050"/>
    <w:rsid w:val="00312B7C"/>
    <w:rsid w:val="00312BDF"/>
    <w:rsid w:val="00316574"/>
    <w:rsid w:val="003303CE"/>
    <w:rsid w:val="00370963"/>
    <w:rsid w:val="003A6C12"/>
    <w:rsid w:val="003E2CA7"/>
    <w:rsid w:val="00432E62"/>
    <w:rsid w:val="004607D1"/>
    <w:rsid w:val="00467D67"/>
    <w:rsid w:val="004B4081"/>
    <w:rsid w:val="004F25D5"/>
    <w:rsid w:val="004F5D2D"/>
    <w:rsid w:val="005064D6"/>
    <w:rsid w:val="005120C5"/>
    <w:rsid w:val="0053071A"/>
    <w:rsid w:val="00535510"/>
    <w:rsid w:val="00535917"/>
    <w:rsid w:val="00557786"/>
    <w:rsid w:val="00580C51"/>
    <w:rsid w:val="005C3A24"/>
    <w:rsid w:val="005C559A"/>
    <w:rsid w:val="00604DF0"/>
    <w:rsid w:val="00607BE8"/>
    <w:rsid w:val="0066793D"/>
    <w:rsid w:val="006732DD"/>
    <w:rsid w:val="00675B48"/>
    <w:rsid w:val="00682534"/>
    <w:rsid w:val="00682ED7"/>
    <w:rsid w:val="006C3151"/>
    <w:rsid w:val="006C67A1"/>
    <w:rsid w:val="006D0583"/>
    <w:rsid w:val="006E64EE"/>
    <w:rsid w:val="006F1003"/>
    <w:rsid w:val="0071770A"/>
    <w:rsid w:val="0074301A"/>
    <w:rsid w:val="007479D6"/>
    <w:rsid w:val="0076319E"/>
    <w:rsid w:val="007656D5"/>
    <w:rsid w:val="0077349D"/>
    <w:rsid w:val="007C5284"/>
    <w:rsid w:val="007C7555"/>
    <w:rsid w:val="007D0F96"/>
    <w:rsid w:val="00802C6A"/>
    <w:rsid w:val="0082648E"/>
    <w:rsid w:val="00872371"/>
    <w:rsid w:val="008A579F"/>
    <w:rsid w:val="008E0466"/>
    <w:rsid w:val="008F4CF3"/>
    <w:rsid w:val="00917E57"/>
    <w:rsid w:val="00975E9F"/>
    <w:rsid w:val="009816F7"/>
    <w:rsid w:val="009932FB"/>
    <w:rsid w:val="009B604B"/>
    <w:rsid w:val="009F7631"/>
    <w:rsid w:val="00A2290B"/>
    <w:rsid w:val="00AB383C"/>
    <w:rsid w:val="00AC07BD"/>
    <w:rsid w:val="00AC6EE2"/>
    <w:rsid w:val="00AD675E"/>
    <w:rsid w:val="00AE2498"/>
    <w:rsid w:val="00B12B85"/>
    <w:rsid w:val="00B23A0B"/>
    <w:rsid w:val="00B378B0"/>
    <w:rsid w:val="00C26D3E"/>
    <w:rsid w:val="00C3783C"/>
    <w:rsid w:val="00C44CA8"/>
    <w:rsid w:val="00C607FA"/>
    <w:rsid w:val="00C73C35"/>
    <w:rsid w:val="00C750EA"/>
    <w:rsid w:val="00C821F5"/>
    <w:rsid w:val="00CB059D"/>
    <w:rsid w:val="00CB3DCA"/>
    <w:rsid w:val="00CC36F8"/>
    <w:rsid w:val="00CF12C9"/>
    <w:rsid w:val="00D514B4"/>
    <w:rsid w:val="00DD5B87"/>
    <w:rsid w:val="00DE1637"/>
    <w:rsid w:val="00E34721"/>
    <w:rsid w:val="00E4565E"/>
    <w:rsid w:val="00E62F31"/>
    <w:rsid w:val="00E71C12"/>
    <w:rsid w:val="00E8309C"/>
    <w:rsid w:val="00E86695"/>
    <w:rsid w:val="00EA29AE"/>
    <w:rsid w:val="00EE06AD"/>
    <w:rsid w:val="00EF0C0F"/>
    <w:rsid w:val="00F304D6"/>
    <w:rsid w:val="00F80C06"/>
    <w:rsid w:val="00FD168E"/>
    <w:rsid w:val="00FD1C97"/>
    <w:rsid w:val="00FE65B6"/>
    <w:rsid w:val="00FF2EC0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o:colormru v:ext="edit" colors="#eef0f6"/>
    </o:shapedefaults>
    <o:shapelayout v:ext="edit">
      <o:idmap v:ext="edit" data="1"/>
    </o:shapelayout>
  </w:shapeDefaults>
  <w:decimalSymbol w:val="."/>
  <w:listSeparator w:val=","/>
  <w14:docId w14:val="269B4163"/>
  <w15:chartTrackingRefBased/>
  <w15:docId w15:val="{C1112556-A2B6-497F-BEAD-8C3DFC4A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16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16F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607FA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rsid w:val="00C60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07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0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92C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65B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312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mailto:supportcenter@fbmsales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mailto:SQLNotifications@fbmsales.com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yapps.fbmsales.com/" TargetMode="External"/><Relationship Id="rId20" Type="http://schemas.openxmlformats.org/officeDocument/2006/relationships/hyperlink" Target="https://myapps.fbmsales.com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myaccount.microsoft.com" TargetMode="External"/><Relationship Id="rId23" Type="http://schemas.openxmlformats.org/officeDocument/2006/relationships/image" Target="media/image6.png"/><Relationship Id="rId10" Type="http://schemas.openxmlformats.org/officeDocument/2006/relationships/footnotes" Target="footnotes.xml"/><Relationship Id="rId19" Type="http://schemas.openxmlformats.org/officeDocument/2006/relationships/hyperlink" Target="https://myaccount.microsof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E445EF2A4734E8F74BA0A334DDBFA" ma:contentTypeVersion="3" ma:contentTypeDescription="Create a new document." ma:contentTypeScope="" ma:versionID="5a3a5b61add7f9b06bc4748a3d5f69b2">
  <xsd:schema xmlns:xsd="http://www.w3.org/2001/XMLSchema" xmlns:xs="http://www.w3.org/2001/XMLSchema" xmlns:p="http://schemas.microsoft.com/office/2006/metadata/properties" xmlns:ns2="7c4b9303-b423-4062-abae-c0834ec5a1d5" xmlns:ns3="36ae383a-fec8-44b8-a49f-f463cbe51459" targetNamespace="http://schemas.microsoft.com/office/2006/metadata/properties" ma:root="true" ma:fieldsID="fcd681f7e584f6eeeeac4dc598266cdf" ns2:_="" ns3:_="">
    <xsd:import namespace="7c4b9303-b423-4062-abae-c0834ec5a1d5"/>
    <xsd:import namespace="36ae383a-fec8-44b8-a49f-f463cbe514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echnolog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b9303-b423-4062-abae-c0834ec5a1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383a-fec8-44b8-a49f-f463cbe51459" elementFormDefault="qualified">
    <xsd:import namespace="http://schemas.microsoft.com/office/2006/documentManagement/types"/>
    <xsd:import namespace="http://schemas.microsoft.com/office/infopath/2007/PartnerControls"/>
    <xsd:element name="Technology" ma:index="10" nillable="true" ma:displayName="Technology" ma:default="Infrastructure" ma:internalName="Technolog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lephony"/>
                    <xsd:enumeration value="Billtrust"/>
                    <xsd:enumeration value="Brio"/>
                    <xsd:enumeration value="SX"/>
                    <xsd:enumeration value="Infrastructure"/>
                    <xsd:enumeration value="Printing"/>
                    <xsd:enumeration value="DQ"/>
                    <xsd:enumeration value="Office"/>
                    <xsd:enumeration value="Outlook/Emai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chnology xmlns="36ae383a-fec8-44b8-a49f-f463cbe51459">
      <Value>Office</Value>
    </Technology>
  </documentManagement>
</p:properties>
</file>

<file path=customXml/itemProps1.xml><?xml version="1.0" encoding="utf-8"?>
<ds:datastoreItem xmlns:ds="http://schemas.openxmlformats.org/officeDocument/2006/customXml" ds:itemID="{626929EF-23FB-4FA8-A1F3-92D6CD7B56F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8435121-223D-438D-BFE0-5F7131B74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b9303-b423-4062-abae-c0834ec5a1d5"/>
    <ds:schemaRef ds:uri="36ae383a-fec8-44b8-a49f-f463cbe51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BABB7-A48F-486F-B0AD-DDA4F2B3A0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52216B-2671-4EDD-8163-ED4007492A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B8794F-C3AB-4F60-BA09-51FFDA091C87}">
  <ds:schemaRefs>
    <ds:schemaRef ds:uri="http://schemas.microsoft.com/office/2006/documentManagement/types"/>
    <ds:schemaRef ds:uri="36ae383a-fec8-44b8-a49f-f463cbe51459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7c4b9303-b423-4062-abae-c0834ec5a1d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[click here to add a title]</vt:lpstr>
    </vt:vector>
  </TitlesOfParts>
  <Company>Home Acres Building Supply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[click here to add a title]</dc:title>
  <dc:subject/>
  <dc:creator>tlaird</dc:creator>
  <cp:keywords/>
  <dc:description/>
  <cp:lastModifiedBy>Serba, Jeff</cp:lastModifiedBy>
  <cp:revision>2</cp:revision>
  <cp:lastPrinted>2023-09-18T21:44:00Z</cp:lastPrinted>
  <dcterms:created xsi:type="dcterms:W3CDTF">2024-12-04T16:05:00Z</dcterms:created>
  <dcterms:modified xsi:type="dcterms:W3CDTF">2024-12-04T16:05:00Z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 Detail">
    <vt:lpwstr/>
  </property>
  <property fmtid="{D5CDD505-2E9C-101B-9397-08002B2CF9AE}" pid="3" name="Review Date">
    <vt:lpwstr>2013-11-17T00:00:00Z</vt:lpwstr>
  </property>
  <property fmtid="{D5CDD505-2E9C-101B-9397-08002B2CF9AE}" pid="4" name="Document Status">
    <vt:lpwstr>Current</vt:lpwstr>
  </property>
  <property fmtid="{D5CDD505-2E9C-101B-9397-08002B2CF9AE}" pid="5" name="Document Type">
    <vt:lpwstr>Instructions</vt:lpwstr>
  </property>
  <property fmtid="{D5CDD505-2E9C-101B-9397-08002B2CF9AE}" pid="6" name="Related Items">
    <vt:lpwstr/>
  </property>
</Properties>
</file>