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89DB7" w14:textId="250EDECB" w:rsidR="00E8309C" w:rsidRDefault="00836587" w:rsidP="00E8309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Connect</w:t>
      </w:r>
      <w:r w:rsidR="007D708E">
        <w:rPr>
          <w:b/>
          <w:sz w:val="32"/>
          <w:szCs w:val="32"/>
          <w:u w:val="single"/>
        </w:rPr>
        <w:t>ing</w:t>
      </w:r>
      <w:r>
        <w:rPr>
          <w:b/>
          <w:sz w:val="32"/>
          <w:szCs w:val="32"/>
          <w:u w:val="single"/>
        </w:rPr>
        <w:t xml:space="preserve"> to Global </w:t>
      </w:r>
      <w:r w:rsidR="00862203">
        <w:rPr>
          <w:b/>
          <w:sz w:val="32"/>
          <w:szCs w:val="32"/>
          <w:u w:val="single"/>
        </w:rPr>
        <w:t>P</w:t>
      </w:r>
      <w:r>
        <w:rPr>
          <w:b/>
          <w:sz w:val="32"/>
          <w:szCs w:val="32"/>
          <w:u w:val="single"/>
        </w:rPr>
        <w:t>rotect</w:t>
      </w:r>
    </w:p>
    <w:p w14:paraId="74773E3C" w14:textId="77777777" w:rsidR="00E8309C" w:rsidRPr="00E8309C" w:rsidRDefault="00E8309C" w:rsidP="00E8309C">
      <w:pPr>
        <w:rPr>
          <w:b/>
          <w:sz w:val="22"/>
          <w:szCs w:val="22"/>
          <w:u w:val="single"/>
        </w:rPr>
      </w:pPr>
      <w:r w:rsidRPr="00E8309C">
        <w:rPr>
          <w:b/>
          <w:sz w:val="22"/>
          <w:szCs w:val="22"/>
          <w:u w:val="single"/>
        </w:rPr>
        <w:t xml:space="preserve">  </w:t>
      </w:r>
    </w:p>
    <w:p w14:paraId="6B8A0E76" w14:textId="785D1D59" w:rsidR="00836587" w:rsidRDefault="00836587" w:rsidP="009144F6">
      <w:pPr>
        <w:rPr>
          <w:sz w:val="22"/>
          <w:szCs w:val="22"/>
        </w:rPr>
      </w:pPr>
      <w:r>
        <w:rPr>
          <w:sz w:val="22"/>
          <w:szCs w:val="22"/>
        </w:rPr>
        <w:t xml:space="preserve">For all users who are not </w:t>
      </w:r>
      <w:r w:rsidR="007520CF">
        <w:rPr>
          <w:sz w:val="22"/>
          <w:szCs w:val="22"/>
        </w:rPr>
        <w:t xml:space="preserve">at a branch </w:t>
      </w:r>
      <w:r>
        <w:rPr>
          <w:sz w:val="22"/>
          <w:szCs w:val="22"/>
        </w:rPr>
        <w:t xml:space="preserve">hard-wired into the FBM network or on FBM Employee Wifi, </w:t>
      </w:r>
      <w:proofErr w:type="gramStart"/>
      <w:r>
        <w:rPr>
          <w:sz w:val="22"/>
          <w:szCs w:val="22"/>
        </w:rPr>
        <w:t>in order to</w:t>
      </w:r>
      <w:proofErr w:type="gramEnd"/>
      <w:r>
        <w:rPr>
          <w:sz w:val="22"/>
          <w:szCs w:val="22"/>
        </w:rPr>
        <w:t xml:space="preserve"> connect to the internet and network, you will have to first connect to Global Protect.  </w:t>
      </w:r>
    </w:p>
    <w:p w14:paraId="50321D90" w14:textId="77777777" w:rsidR="00836587" w:rsidRDefault="00836587" w:rsidP="009144F6">
      <w:pPr>
        <w:rPr>
          <w:sz w:val="22"/>
          <w:szCs w:val="22"/>
        </w:rPr>
      </w:pPr>
    </w:p>
    <w:p w14:paraId="6E890F55" w14:textId="479FBDE8" w:rsidR="003303CE" w:rsidRDefault="00836587" w:rsidP="009144F6">
      <w:pPr>
        <w:rPr>
          <w:sz w:val="22"/>
          <w:szCs w:val="22"/>
        </w:rPr>
      </w:pPr>
      <w:r>
        <w:rPr>
          <w:sz w:val="22"/>
          <w:szCs w:val="22"/>
        </w:rPr>
        <w:t xml:space="preserve">To know if you are connected to Global Protect, click on the system tray arrow (^) at the bottom right of your task bar.  There will then be a globe icon.  If the globe is blue, like the </w:t>
      </w:r>
      <w:proofErr w:type="gramStart"/>
      <w:r>
        <w:rPr>
          <w:sz w:val="22"/>
          <w:szCs w:val="22"/>
        </w:rPr>
        <w:t>below screenshot</w:t>
      </w:r>
      <w:proofErr w:type="gramEnd"/>
      <w:r>
        <w:rPr>
          <w:sz w:val="22"/>
          <w:szCs w:val="22"/>
        </w:rPr>
        <w:t>, you are successfully connected.</w:t>
      </w:r>
    </w:p>
    <w:p w14:paraId="38595DDE" w14:textId="77777777" w:rsidR="00836587" w:rsidRDefault="00836587" w:rsidP="009144F6">
      <w:pPr>
        <w:rPr>
          <w:sz w:val="22"/>
          <w:szCs w:val="22"/>
        </w:rPr>
      </w:pPr>
    </w:p>
    <w:p w14:paraId="3D5BDBA8" w14:textId="1A3B9036" w:rsidR="00836587" w:rsidRDefault="00836587" w:rsidP="009144F6">
      <w:pPr>
        <w:rPr>
          <w:sz w:val="22"/>
          <w:szCs w:val="22"/>
        </w:rPr>
      </w:pPr>
      <w:r>
        <w:rPr>
          <w:sz w:val="22"/>
          <w:szCs w:val="22"/>
        </w:rPr>
        <w:t>Here is what you will see if you are successfully connected while in a</w:t>
      </w:r>
      <w:r w:rsidR="007520CF">
        <w:rPr>
          <w:sz w:val="22"/>
          <w:szCs w:val="22"/>
        </w:rPr>
        <w:t>n</w:t>
      </w:r>
      <w:r>
        <w:rPr>
          <w:sz w:val="22"/>
          <w:szCs w:val="22"/>
        </w:rPr>
        <w:t xml:space="preserve"> FBM office</w:t>
      </w:r>
      <w:r w:rsidR="00862203">
        <w:rPr>
          <w:sz w:val="22"/>
          <w:szCs w:val="22"/>
        </w:rPr>
        <w:t>:</w:t>
      </w:r>
    </w:p>
    <w:p w14:paraId="5680CE90" w14:textId="77777777" w:rsidR="00836587" w:rsidRDefault="00836587" w:rsidP="009144F6">
      <w:pPr>
        <w:rPr>
          <w:sz w:val="22"/>
          <w:szCs w:val="22"/>
        </w:rPr>
      </w:pPr>
    </w:p>
    <w:p w14:paraId="7CD91E66" w14:textId="120442FC" w:rsidR="00836587" w:rsidRDefault="00836587" w:rsidP="0083658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A94C9A" wp14:editId="5D069A74">
                <wp:simplePos x="0" y="0"/>
                <wp:positionH relativeFrom="column">
                  <wp:posOffset>2778531</wp:posOffset>
                </wp:positionH>
                <wp:positionV relativeFrom="paragraph">
                  <wp:posOffset>859714</wp:posOffset>
                </wp:positionV>
                <wp:extent cx="402336" cy="329184"/>
                <wp:effectExtent l="0" t="0" r="17145" b="13970"/>
                <wp:wrapNone/>
                <wp:docPr id="185641292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336" cy="32918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7206C2" id="Rectangle 1" o:spid="_x0000_s1026" style="position:absolute;margin-left:218.8pt;margin-top:67.7pt;width:31.7pt;height:25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" filled="f" strokecolor="red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120284" wp14:editId="593B8FC0">
                <wp:simplePos x="0" y="0"/>
                <wp:positionH relativeFrom="column">
                  <wp:posOffset>2940710</wp:posOffset>
                </wp:positionH>
                <wp:positionV relativeFrom="paragraph">
                  <wp:posOffset>2397430</wp:posOffset>
                </wp:positionV>
                <wp:extent cx="402336" cy="329184"/>
                <wp:effectExtent l="0" t="0" r="17145" b="13970"/>
                <wp:wrapNone/>
                <wp:docPr id="185170382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336" cy="32918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093207" id="Rectangle 1" o:spid="_x0000_s1026" style="position:absolute;margin-left:231.55pt;margin-top:188.75pt;width:31.7pt;height:25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" filled="f" strokecolor="red" strokeweight="1.5pt"/>
            </w:pict>
          </mc:Fallback>
        </mc:AlternateContent>
      </w:r>
      <w:r>
        <w:rPr>
          <w:noProof/>
        </w:rPr>
        <w:drawing>
          <wp:inline distT="0" distB="0" distL="0" distR="0" wp14:anchorId="372FDCDD" wp14:editId="2796A4C3">
            <wp:extent cx="3723809" cy="2714286"/>
            <wp:effectExtent l="19050" t="19050" r="10160" b="10160"/>
            <wp:docPr id="1810587351" name="Picture 3" descr="A computer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587351" name="Picture 3" descr="A computer screen shot of a computer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3809" cy="2714286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B5C3898" w14:textId="77777777" w:rsidR="00836587" w:rsidRDefault="00836587" w:rsidP="00836587">
      <w:pPr>
        <w:jc w:val="center"/>
      </w:pPr>
    </w:p>
    <w:p w14:paraId="49F142C2" w14:textId="3EF8C516" w:rsidR="00836587" w:rsidRPr="00836587" w:rsidRDefault="00836587" w:rsidP="00836587">
      <w:pPr>
        <w:rPr>
          <w:sz w:val="22"/>
          <w:szCs w:val="22"/>
        </w:rPr>
      </w:pPr>
      <w:r w:rsidRPr="00836587">
        <w:rPr>
          <w:sz w:val="22"/>
          <w:szCs w:val="22"/>
        </w:rPr>
        <w:t>Here is what you will see if you are successfully connected working remotely:</w:t>
      </w:r>
    </w:p>
    <w:p w14:paraId="093C1F68" w14:textId="37AFC268" w:rsidR="00836587" w:rsidRDefault="00836587" w:rsidP="00836587"/>
    <w:p w14:paraId="6E69ADB1" w14:textId="56BEBCEC" w:rsidR="00836587" w:rsidRDefault="007520CF" w:rsidP="0083658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0847AB" wp14:editId="46A4B9DE">
                <wp:simplePos x="0" y="0"/>
                <wp:positionH relativeFrom="column">
                  <wp:posOffset>3057525</wp:posOffset>
                </wp:positionH>
                <wp:positionV relativeFrom="paragraph">
                  <wp:posOffset>2100580</wp:posOffset>
                </wp:positionV>
                <wp:extent cx="314325" cy="209550"/>
                <wp:effectExtent l="0" t="0" r="28575" b="19050"/>
                <wp:wrapNone/>
                <wp:docPr id="21138660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095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8508AA" id="Rectangle 1" o:spid="_x0000_s1026" style="position:absolute;margin-left:240.75pt;margin-top:165.4pt;width:24.7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" filled="f" strokecolor="red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66225D" wp14:editId="387B5DE7">
                <wp:simplePos x="0" y="0"/>
                <wp:positionH relativeFrom="column">
                  <wp:posOffset>2894965</wp:posOffset>
                </wp:positionH>
                <wp:positionV relativeFrom="paragraph">
                  <wp:posOffset>690880</wp:posOffset>
                </wp:positionV>
                <wp:extent cx="268605" cy="228600"/>
                <wp:effectExtent l="0" t="0" r="17145" b="19050"/>
                <wp:wrapNone/>
                <wp:docPr id="2779256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" cy="228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4EC6C5" id="Rectangle 1" o:spid="_x0000_s1026" style="position:absolute;margin-left:227.95pt;margin-top:54.4pt;width:21.1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" filled="f" strokecolor="red" strokeweight="1.5pt"/>
            </w:pict>
          </mc:Fallback>
        </mc:AlternateContent>
      </w:r>
      <w:r w:rsidR="00836587">
        <w:rPr>
          <w:b/>
          <w:bCs/>
          <w:noProof/>
          <w:u w:val="single"/>
        </w:rPr>
        <w:drawing>
          <wp:inline distT="0" distB="0" distL="0" distR="0" wp14:anchorId="2CBDE318" wp14:editId="360512B8">
            <wp:extent cx="3581400" cy="2334933"/>
            <wp:effectExtent l="19050" t="19050" r="19050" b="27305"/>
            <wp:docPr id="2053861084" name="Picture 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861084" name="Picture 4" descr="A screenshot of a computer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6919" cy="2364609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992EBB3" w14:textId="107FB84D" w:rsidR="00836587" w:rsidRDefault="00836587" w:rsidP="00836587">
      <w:pPr>
        <w:rPr>
          <w:sz w:val="22"/>
          <w:szCs w:val="22"/>
        </w:rPr>
      </w:pPr>
      <w:r w:rsidRPr="00836587">
        <w:rPr>
          <w:sz w:val="22"/>
          <w:szCs w:val="22"/>
        </w:rPr>
        <w:lastRenderedPageBreak/>
        <w:t>If you are disconnected from Global Protect</w:t>
      </w:r>
      <w:r w:rsidR="007D708E">
        <w:rPr>
          <w:sz w:val="22"/>
          <w:szCs w:val="22"/>
        </w:rPr>
        <w:t>, you will notice the globe icon is grey with a red circle, like the screenshot below:</w:t>
      </w:r>
    </w:p>
    <w:p w14:paraId="12EBB085" w14:textId="77777777" w:rsidR="007D708E" w:rsidRDefault="007D708E" w:rsidP="00836587">
      <w:pPr>
        <w:rPr>
          <w:sz w:val="22"/>
          <w:szCs w:val="22"/>
        </w:rPr>
      </w:pPr>
    </w:p>
    <w:p w14:paraId="7DF97B99" w14:textId="7B61DD88" w:rsidR="007D708E" w:rsidRDefault="007D708E" w:rsidP="007D708E">
      <w:pPr>
        <w:jc w:val="center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7CA4B0" wp14:editId="5B0FB30A">
                <wp:simplePos x="0" y="0"/>
                <wp:positionH relativeFrom="column">
                  <wp:posOffset>3048661</wp:posOffset>
                </wp:positionH>
                <wp:positionV relativeFrom="paragraph">
                  <wp:posOffset>2576907</wp:posOffset>
                </wp:positionV>
                <wp:extent cx="402336" cy="329184"/>
                <wp:effectExtent l="0" t="0" r="17145" b="13970"/>
                <wp:wrapNone/>
                <wp:docPr id="177323026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336" cy="32918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02B00D" id="Rectangle 1" o:spid="_x0000_s1026" style="position:absolute;margin-left:240.05pt;margin-top:202.9pt;width:31.7pt;height:25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" filled="f" strokecolor="red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668471" wp14:editId="4046113A">
                <wp:simplePos x="0" y="0"/>
                <wp:positionH relativeFrom="column">
                  <wp:posOffset>2883561</wp:posOffset>
                </wp:positionH>
                <wp:positionV relativeFrom="paragraph">
                  <wp:posOffset>1101979</wp:posOffset>
                </wp:positionV>
                <wp:extent cx="402336" cy="329184"/>
                <wp:effectExtent l="0" t="0" r="17145" b="13970"/>
                <wp:wrapNone/>
                <wp:docPr id="18398802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336" cy="32918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CC9970" id="Rectangle 1" o:spid="_x0000_s1026" style="position:absolute;margin-left:227.05pt;margin-top:86.75pt;width:31.7pt;height:25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" filled="f" strokecolor="red" strokeweight="1.5pt"/>
            </w:pict>
          </mc:Fallback>
        </mc:AlternateContent>
      </w:r>
      <w:r>
        <w:rPr>
          <w:noProof/>
        </w:rPr>
        <w:drawing>
          <wp:inline distT="0" distB="0" distL="0" distR="0" wp14:anchorId="46C28E75" wp14:editId="56CAE1D2">
            <wp:extent cx="3869741" cy="2895278"/>
            <wp:effectExtent l="19050" t="19050" r="16510" b="19685"/>
            <wp:docPr id="1147150194" name="Picture 1" descr="A computer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150194" name="Picture 1" descr="A computer screen shot of a compu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98483" cy="2916782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661785D" w14:textId="77777777" w:rsidR="007D708E" w:rsidRDefault="007D708E" w:rsidP="007D708E">
      <w:pPr>
        <w:rPr>
          <w:sz w:val="22"/>
          <w:szCs w:val="22"/>
        </w:rPr>
      </w:pPr>
    </w:p>
    <w:p w14:paraId="73AD8711" w14:textId="469B4DD2" w:rsidR="007D708E" w:rsidRDefault="007D708E" w:rsidP="007D708E">
      <w:pPr>
        <w:rPr>
          <w:sz w:val="22"/>
          <w:szCs w:val="22"/>
        </w:rPr>
      </w:pPr>
      <w:r>
        <w:rPr>
          <w:sz w:val="22"/>
          <w:szCs w:val="22"/>
        </w:rPr>
        <w:t>To reconnect, click on the grey globe icon and then click on Connect:</w:t>
      </w:r>
    </w:p>
    <w:p w14:paraId="1FB2C64F" w14:textId="77777777" w:rsidR="007D708E" w:rsidRDefault="007D708E" w:rsidP="007D708E">
      <w:pPr>
        <w:rPr>
          <w:sz w:val="22"/>
          <w:szCs w:val="22"/>
        </w:rPr>
      </w:pPr>
    </w:p>
    <w:p w14:paraId="18AA27F7" w14:textId="55B561DD" w:rsidR="007D708E" w:rsidRDefault="007D708E" w:rsidP="007D708E">
      <w:pPr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2A784BE7" wp14:editId="33E914EC">
            <wp:extent cx="2141644" cy="3001266"/>
            <wp:effectExtent l="19050" t="19050" r="11430" b="27940"/>
            <wp:docPr id="1931178647" name="Picture 5" descr="A screenshot of a computer err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178647" name="Picture 5" descr="A screenshot of a computer error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5583" cy="3006786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F38CB9A" w14:textId="77777777" w:rsidR="007D708E" w:rsidRDefault="007D708E" w:rsidP="007D708E">
      <w:pPr>
        <w:jc w:val="center"/>
        <w:rPr>
          <w:sz w:val="22"/>
          <w:szCs w:val="22"/>
        </w:rPr>
      </w:pPr>
    </w:p>
    <w:p w14:paraId="4A896F56" w14:textId="77777777" w:rsidR="007D708E" w:rsidRDefault="007D708E" w:rsidP="007D708E">
      <w:pPr>
        <w:jc w:val="center"/>
        <w:rPr>
          <w:sz w:val="22"/>
          <w:szCs w:val="22"/>
        </w:rPr>
      </w:pPr>
    </w:p>
    <w:p w14:paraId="12785122" w14:textId="77777777" w:rsidR="007D708E" w:rsidRDefault="007D708E" w:rsidP="007D708E">
      <w:pPr>
        <w:jc w:val="center"/>
        <w:rPr>
          <w:sz w:val="22"/>
          <w:szCs w:val="22"/>
        </w:rPr>
      </w:pPr>
    </w:p>
    <w:p w14:paraId="58EA2499" w14:textId="77777777" w:rsidR="007D708E" w:rsidRDefault="007D708E" w:rsidP="007D708E">
      <w:pPr>
        <w:jc w:val="center"/>
        <w:rPr>
          <w:sz w:val="22"/>
          <w:szCs w:val="22"/>
        </w:rPr>
      </w:pPr>
    </w:p>
    <w:p w14:paraId="1055A3FA" w14:textId="7D17A616" w:rsidR="007D708E" w:rsidRDefault="007D708E" w:rsidP="007D708E">
      <w:pPr>
        <w:rPr>
          <w:sz w:val="22"/>
          <w:szCs w:val="22"/>
        </w:rPr>
      </w:pPr>
      <w:r>
        <w:rPr>
          <w:sz w:val="22"/>
          <w:szCs w:val="22"/>
        </w:rPr>
        <w:lastRenderedPageBreak/>
        <w:t>The other option would be to click on the 3 lines in the top right corner and then click Refresh Connection and choose Connect:</w:t>
      </w:r>
    </w:p>
    <w:p w14:paraId="5D73377F" w14:textId="77777777" w:rsidR="007D708E" w:rsidRDefault="007D708E" w:rsidP="007D708E">
      <w:pPr>
        <w:rPr>
          <w:sz w:val="22"/>
          <w:szCs w:val="22"/>
        </w:rPr>
      </w:pPr>
    </w:p>
    <w:p w14:paraId="637E154A" w14:textId="0A8E890B" w:rsidR="007D708E" w:rsidRDefault="007D708E" w:rsidP="007D708E">
      <w:pPr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192C1A6E" wp14:editId="65F183EF">
            <wp:extent cx="2089150" cy="2927704"/>
            <wp:effectExtent l="19050" t="19050" r="25400" b="25400"/>
            <wp:docPr id="342013840" name="Picture 6" descr="A screenshot of a computer err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013840" name="Picture 6" descr="A screenshot of a computer error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7950" cy="294003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7A76968" w14:textId="77777777" w:rsidR="007D708E" w:rsidRDefault="007D708E" w:rsidP="007D708E">
      <w:pPr>
        <w:jc w:val="center"/>
        <w:rPr>
          <w:sz w:val="22"/>
          <w:szCs w:val="22"/>
        </w:rPr>
      </w:pPr>
    </w:p>
    <w:p w14:paraId="29A26638" w14:textId="77777777" w:rsidR="007D708E" w:rsidRDefault="007D708E" w:rsidP="007D708E">
      <w:pPr>
        <w:jc w:val="center"/>
        <w:rPr>
          <w:sz w:val="22"/>
          <w:szCs w:val="22"/>
        </w:rPr>
      </w:pPr>
    </w:p>
    <w:p w14:paraId="45CD1B68" w14:textId="3ADE31CF" w:rsidR="007D708E" w:rsidRDefault="007D708E" w:rsidP="007D708E">
      <w:pPr>
        <w:rPr>
          <w:sz w:val="22"/>
          <w:szCs w:val="22"/>
        </w:rPr>
      </w:pPr>
      <w:r>
        <w:rPr>
          <w:sz w:val="22"/>
          <w:szCs w:val="22"/>
        </w:rPr>
        <w:t>If you are unable to connect, the first step would be rebooting your computer or laptop and starting the process of connecting over.</w:t>
      </w:r>
      <w:r w:rsidR="000F7D21">
        <w:rPr>
          <w:sz w:val="22"/>
          <w:szCs w:val="22"/>
        </w:rPr>
        <w:t xml:space="preserve">  If you are still unable to connect to Global Protect reach out to </w:t>
      </w:r>
      <w:r w:rsidR="00862203">
        <w:rPr>
          <w:sz w:val="22"/>
          <w:szCs w:val="22"/>
        </w:rPr>
        <w:t xml:space="preserve">FBM </w:t>
      </w:r>
      <w:r w:rsidR="000F7D21">
        <w:rPr>
          <w:sz w:val="22"/>
          <w:szCs w:val="22"/>
        </w:rPr>
        <w:t xml:space="preserve">Support – </w:t>
      </w:r>
      <w:hyperlink r:id="rId17" w:history="1">
        <w:r w:rsidR="00521A4C" w:rsidRPr="00776A44">
          <w:rPr>
            <w:rStyle w:val="Hyperlink"/>
            <w:sz w:val="22"/>
            <w:szCs w:val="22"/>
          </w:rPr>
          <w:t>supportcenter@myfbm.com</w:t>
        </w:r>
      </w:hyperlink>
      <w:r w:rsidR="000F7D21">
        <w:rPr>
          <w:sz w:val="22"/>
          <w:szCs w:val="22"/>
        </w:rPr>
        <w:t>.</w:t>
      </w:r>
    </w:p>
    <w:p w14:paraId="6A147CC5" w14:textId="77777777" w:rsidR="000F7D21" w:rsidRPr="00836587" w:rsidRDefault="000F7D21" w:rsidP="007D708E">
      <w:pPr>
        <w:rPr>
          <w:sz w:val="22"/>
          <w:szCs w:val="22"/>
        </w:rPr>
      </w:pPr>
    </w:p>
    <w:sectPr w:rsidR="000F7D21" w:rsidRPr="00836587" w:rsidSect="00014060">
      <w:headerReference w:type="default" r:id="rId18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E2FEC" w14:textId="77777777" w:rsidR="006732DD" w:rsidRDefault="006732DD">
      <w:r>
        <w:separator/>
      </w:r>
    </w:p>
  </w:endnote>
  <w:endnote w:type="continuationSeparator" w:id="0">
    <w:p w14:paraId="62F75EB6" w14:textId="77777777" w:rsidR="006732DD" w:rsidRDefault="00673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31271" w14:textId="77777777" w:rsidR="006732DD" w:rsidRDefault="006732DD">
      <w:r>
        <w:separator/>
      </w:r>
    </w:p>
  </w:footnote>
  <w:footnote w:type="continuationSeparator" w:id="0">
    <w:p w14:paraId="54D9C6B5" w14:textId="77777777" w:rsidR="006732DD" w:rsidRDefault="00673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7AE6C" w14:textId="77777777" w:rsidR="00AC6EE2" w:rsidRPr="00C607FA" w:rsidRDefault="005064D6" w:rsidP="00AC6EE2">
    <w:pPr>
      <w:pStyle w:val="Header"/>
      <w:ind w:left="-1260"/>
      <w:rPr>
        <w:b/>
        <w:sz w:val="32"/>
        <w:szCs w:val="32"/>
      </w:rPr>
    </w:pPr>
    <w:r>
      <w:rPr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FBDEDDF" wp14:editId="545B57EE">
              <wp:simplePos x="0" y="0"/>
              <wp:positionH relativeFrom="column">
                <wp:posOffset>1547749</wp:posOffset>
              </wp:positionH>
              <wp:positionV relativeFrom="paragraph">
                <wp:posOffset>750138</wp:posOffset>
              </wp:positionV>
              <wp:extent cx="5004435" cy="9525"/>
              <wp:effectExtent l="10795" t="13970" r="13970" b="508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04435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DD5A3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21.85pt;margin-top:59.05pt;width:394.05pt;height: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"/>
          </w:pict>
        </mc:Fallback>
      </mc:AlternateContent>
    </w:r>
    <w:r w:rsidR="00014060">
      <w:rPr>
        <w:b/>
        <w:sz w:val="32"/>
        <w:szCs w:val="32"/>
      </w:rPr>
      <w:t xml:space="preserve">   </w:t>
    </w:r>
    <w:r>
      <w:rPr>
        <w:b/>
        <w:noProof/>
        <w:sz w:val="32"/>
        <w:szCs w:val="32"/>
      </w:rPr>
      <w:drawing>
        <wp:inline distT="0" distB="0" distL="0" distR="0" wp14:anchorId="4F493015" wp14:editId="45C681AD">
          <wp:extent cx="2139315" cy="776605"/>
          <wp:effectExtent l="0" t="0" r="0" b="0"/>
          <wp:docPr id="7" name="Picture 7" descr="FBM logo 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BM logo 6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315" cy="776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EB57BA" w14:textId="77777777" w:rsidR="004F25D5" w:rsidRDefault="004F25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03C89"/>
    <w:multiLevelType w:val="hybridMultilevel"/>
    <w:tmpl w:val="13003F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D7BD6"/>
    <w:multiLevelType w:val="hybridMultilevel"/>
    <w:tmpl w:val="111CC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C3B7B"/>
    <w:multiLevelType w:val="hybridMultilevel"/>
    <w:tmpl w:val="2AB820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741B97"/>
    <w:multiLevelType w:val="hybridMultilevel"/>
    <w:tmpl w:val="B8620540"/>
    <w:lvl w:ilvl="0" w:tplc="BA143E7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F9442F0"/>
    <w:multiLevelType w:val="hybridMultilevel"/>
    <w:tmpl w:val="F71CA5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714D58"/>
    <w:multiLevelType w:val="hybridMultilevel"/>
    <w:tmpl w:val="ABECF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552C95"/>
    <w:multiLevelType w:val="hybridMultilevel"/>
    <w:tmpl w:val="2F202E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157015">
    <w:abstractNumId w:val="2"/>
  </w:num>
  <w:num w:numId="2" w16cid:durableId="449589036">
    <w:abstractNumId w:val="4"/>
  </w:num>
  <w:num w:numId="3" w16cid:durableId="1555578705">
    <w:abstractNumId w:val="6"/>
  </w:num>
  <w:num w:numId="4" w16cid:durableId="140730152">
    <w:abstractNumId w:val="0"/>
  </w:num>
  <w:num w:numId="5" w16cid:durableId="674965585">
    <w:abstractNumId w:val="1"/>
  </w:num>
  <w:num w:numId="6" w16cid:durableId="1927573680">
    <w:abstractNumId w:val="3"/>
  </w:num>
  <w:num w:numId="7" w16cid:durableId="11692462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1985">
      <o:colormru v:ext="edit" colors="#eef0f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9D6"/>
    <w:rsid w:val="00014060"/>
    <w:rsid w:val="000542F3"/>
    <w:rsid w:val="000B53EA"/>
    <w:rsid w:val="000C3F49"/>
    <w:rsid w:val="000F0C3E"/>
    <w:rsid w:val="000F1057"/>
    <w:rsid w:val="000F7D21"/>
    <w:rsid w:val="00215B27"/>
    <w:rsid w:val="002421AD"/>
    <w:rsid w:val="002A1180"/>
    <w:rsid w:val="002D31D0"/>
    <w:rsid w:val="00312B7C"/>
    <w:rsid w:val="00316574"/>
    <w:rsid w:val="003303CE"/>
    <w:rsid w:val="00370963"/>
    <w:rsid w:val="003A6C12"/>
    <w:rsid w:val="003E2CA7"/>
    <w:rsid w:val="00467D67"/>
    <w:rsid w:val="004F25D5"/>
    <w:rsid w:val="005064D6"/>
    <w:rsid w:val="005120C5"/>
    <w:rsid w:val="00521A4C"/>
    <w:rsid w:val="00535510"/>
    <w:rsid w:val="00535917"/>
    <w:rsid w:val="00580C51"/>
    <w:rsid w:val="00604DF0"/>
    <w:rsid w:val="00607BE8"/>
    <w:rsid w:val="0066793D"/>
    <w:rsid w:val="006732DD"/>
    <w:rsid w:val="00682534"/>
    <w:rsid w:val="006B5D30"/>
    <w:rsid w:val="006C3151"/>
    <w:rsid w:val="006E64EE"/>
    <w:rsid w:val="006F01B3"/>
    <w:rsid w:val="0071770A"/>
    <w:rsid w:val="0074301A"/>
    <w:rsid w:val="007479D6"/>
    <w:rsid w:val="007520CF"/>
    <w:rsid w:val="007656D5"/>
    <w:rsid w:val="007C7555"/>
    <w:rsid w:val="007D708E"/>
    <w:rsid w:val="00802C6A"/>
    <w:rsid w:val="00803BD1"/>
    <w:rsid w:val="0082648E"/>
    <w:rsid w:val="00836587"/>
    <w:rsid w:val="00862203"/>
    <w:rsid w:val="00872371"/>
    <w:rsid w:val="008A579F"/>
    <w:rsid w:val="008F4CF3"/>
    <w:rsid w:val="009144F6"/>
    <w:rsid w:val="00917E57"/>
    <w:rsid w:val="00975E9F"/>
    <w:rsid w:val="009816F7"/>
    <w:rsid w:val="009932FB"/>
    <w:rsid w:val="009B604B"/>
    <w:rsid w:val="009F7631"/>
    <w:rsid w:val="00AC07BD"/>
    <w:rsid w:val="00AC6EE2"/>
    <w:rsid w:val="00AE2498"/>
    <w:rsid w:val="00B12B85"/>
    <w:rsid w:val="00C26D3E"/>
    <w:rsid w:val="00C3783C"/>
    <w:rsid w:val="00C44CA8"/>
    <w:rsid w:val="00C607FA"/>
    <w:rsid w:val="00CB059D"/>
    <w:rsid w:val="00CC36F8"/>
    <w:rsid w:val="00D212EB"/>
    <w:rsid w:val="00D72F4D"/>
    <w:rsid w:val="00DB476B"/>
    <w:rsid w:val="00DD5B87"/>
    <w:rsid w:val="00E34721"/>
    <w:rsid w:val="00E71C12"/>
    <w:rsid w:val="00E8309C"/>
    <w:rsid w:val="00E86695"/>
    <w:rsid w:val="00EB5F8C"/>
    <w:rsid w:val="00EE06AD"/>
    <w:rsid w:val="00F304D6"/>
    <w:rsid w:val="00F80C06"/>
    <w:rsid w:val="00FD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o:colormru v:ext="edit" colors="#eef0f6"/>
    </o:shapedefaults>
    <o:shapelayout v:ext="edit">
      <o:idmap v:ext="edit" data="1"/>
    </o:shapelayout>
  </w:shapeDefaults>
  <w:decimalSymbol w:val="."/>
  <w:listSeparator w:val=","/>
  <w14:docId w14:val="4E4C2D86"/>
  <w15:chartTrackingRefBased/>
  <w15:docId w15:val="{C1112556-A2B6-497F-BEAD-8C3DFC4A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spacing w:before="100" w:beforeAutospacing="1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816F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816F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607FA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rsid w:val="00C607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607F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144F6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F7D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supportcenter@myfbm.com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chnology xmlns="36ae383a-fec8-44b8-a49f-f463cbe51459">
      <Value>Office</Value>
    </Technology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BE445EF2A4734E8F74BA0A334DDBFA" ma:contentTypeVersion="3" ma:contentTypeDescription="Create a new document." ma:contentTypeScope="" ma:versionID="5a3a5b61add7f9b06bc4748a3d5f69b2">
  <xsd:schema xmlns:xsd="http://www.w3.org/2001/XMLSchema" xmlns:xs="http://www.w3.org/2001/XMLSchema" xmlns:p="http://schemas.microsoft.com/office/2006/metadata/properties" xmlns:ns2="7c4b9303-b423-4062-abae-c0834ec5a1d5" xmlns:ns3="36ae383a-fec8-44b8-a49f-f463cbe51459" targetNamespace="http://schemas.microsoft.com/office/2006/metadata/properties" ma:root="true" ma:fieldsID="fcd681f7e584f6eeeeac4dc598266cdf" ns2:_="" ns3:_="">
    <xsd:import namespace="7c4b9303-b423-4062-abae-c0834ec5a1d5"/>
    <xsd:import namespace="36ae383a-fec8-44b8-a49f-f463cbe514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Technolog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b9303-b423-4062-abae-c0834ec5a1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e383a-fec8-44b8-a49f-f463cbe51459" elementFormDefault="qualified">
    <xsd:import namespace="http://schemas.microsoft.com/office/2006/documentManagement/types"/>
    <xsd:import namespace="http://schemas.microsoft.com/office/infopath/2007/PartnerControls"/>
    <xsd:element name="Technology" ma:index="10" nillable="true" ma:displayName="Technology" ma:default="Infrastructure" ma:internalName="Technology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elephony"/>
                    <xsd:enumeration value="Billtrust"/>
                    <xsd:enumeration value="Brio"/>
                    <xsd:enumeration value="SX"/>
                    <xsd:enumeration value="Infrastructure"/>
                    <xsd:enumeration value="Printing"/>
                    <xsd:enumeration value="DQ"/>
                    <xsd:enumeration value="Office"/>
                    <xsd:enumeration value="Outlook/Email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B5BFFC-D4A9-4927-A1FC-C284C1FE1F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52216B-2671-4EDD-8163-ED4007492A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B8794F-C3AB-4F60-BA09-51FFDA091C87}">
  <ds:schemaRefs>
    <ds:schemaRef ds:uri="http://schemas.microsoft.com/office/2006/documentManagement/types"/>
    <ds:schemaRef ds:uri="36ae383a-fec8-44b8-a49f-f463cbe51459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7c4b9303-b423-4062-abae-c0834ec5a1d5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26929EF-23FB-4FA8-A1F3-92D6CD7B56F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8435121-223D-438D-BFE0-5F7131B740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b9303-b423-4062-abae-c0834ec5a1d5"/>
    <ds:schemaRef ds:uri="36ae383a-fec8-44b8-a49f-f463cbe514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213</Words>
  <Characters>1058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[click here to add a title]</vt:lpstr>
    </vt:vector>
  </TitlesOfParts>
  <Company>Home Acres Building Supply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[click here to add a title]</dc:title>
  <dc:subject/>
  <dc:creator>tlaird</dc:creator>
  <cp:keywords/>
  <dc:description/>
  <cp:lastModifiedBy>Serba, Jeff</cp:lastModifiedBy>
  <cp:revision>6</cp:revision>
  <cp:lastPrinted>2020-02-18T19:44:00Z</cp:lastPrinted>
  <dcterms:created xsi:type="dcterms:W3CDTF">2023-11-01T18:40:00Z</dcterms:created>
  <dcterms:modified xsi:type="dcterms:W3CDTF">2025-11-04T13:41:00Z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itional Detail">
    <vt:lpwstr/>
  </property>
  <property fmtid="{D5CDD505-2E9C-101B-9397-08002B2CF9AE}" pid="3" name="Review Date">
    <vt:lpwstr>2013-11-17T00:00:00Z</vt:lpwstr>
  </property>
  <property fmtid="{D5CDD505-2E9C-101B-9397-08002B2CF9AE}" pid="4" name="Document Status">
    <vt:lpwstr>Current</vt:lpwstr>
  </property>
  <property fmtid="{D5CDD505-2E9C-101B-9397-08002B2CF9AE}" pid="5" name="Document Type">
    <vt:lpwstr>Instructions</vt:lpwstr>
  </property>
  <property fmtid="{D5CDD505-2E9C-101B-9397-08002B2CF9AE}" pid="6" name="Related Items">
    <vt:lpwstr/>
  </property>
</Properties>
</file>